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687A9" w14:textId="2F4E4585" w:rsidR="00535E26" w:rsidRPr="00527B60" w:rsidRDefault="009930EE" w:rsidP="00E82621">
      <w:pPr>
        <w:rPr>
          <w:rFonts w:ascii="Calibri" w:hAnsi="Calibri" w:cs="Calibri"/>
          <w:b/>
          <w:bCs/>
        </w:rPr>
      </w:pPr>
      <w:r w:rsidRPr="00527B60">
        <w:rPr>
          <w:rFonts w:ascii="Calibri" w:hAnsi="Calibri" w:cs="Calibri"/>
          <w:b/>
          <w:bCs/>
        </w:rPr>
        <w:t>O</w:t>
      </w:r>
      <w:r w:rsidR="00E222CB" w:rsidRPr="00527B60">
        <w:rPr>
          <w:rFonts w:ascii="Calibri" w:hAnsi="Calibri" w:cs="Calibri"/>
          <w:b/>
          <w:bCs/>
        </w:rPr>
        <w:t>becní úřad Kanice</w:t>
      </w:r>
      <w:r w:rsidRPr="00527B60">
        <w:rPr>
          <w:rFonts w:ascii="Calibri" w:hAnsi="Calibri" w:cs="Calibri"/>
          <w:b/>
          <w:bCs/>
        </w:rPr>
        <w:t xml:space="preserve"> </w:t>
      </w:r>
    </w:p>
    <w:p w14:paraId="322F0CA0" w14:textId="4E1570DB" w:rsidR="009930EE" w:rsidRPr="00527B60" w:rsidRDefault="00E222CB" w:rsidP="00E82621">
      <w:pPr>
        <w:rPr>
          <w:rFonts w:ascii="Calibri" w:hAnsi="Calibri" w:cs="Calibri"/>
          <w:bCs/>
        </w:rPr>
      </w:pPr>
      <w:r w:rsidRPr="00527B60">
        <w:rPr>
          <w:rFonts w:ascii="Calibri" w:hAnsi="Calibri" w:cs="Calibri"/>
          <w:bCs/>
        </w:rPr>
        <w:t>Kanice 76</w:t>
      </w:r>
    </w:p>
    <w:p w14:paraId="520432BC" w14:textId="0E8EE594" w:rsidR="009930EE" w:rsidRPr="00527B60" w:rsidRDefault="00E222CB" w:rsidP="00E82621">
      <w:pPr>
        <w:rPr>
          <w:rFonts w:ascii="Calibri" w:hAnsi="Calibri" w:cs="Calibri"/>
          <w:bCs/>
        </w:rPr>
      </w:pPr>
      <w:r w:rsidRPr="00527B60">
        <w:rPr>
          <w:rFonts w:ascii="Calibri" w:hAnsi="Calibri" w:cs="Calibri"/>
          <w:bCs/>
        </w:rPr>
        <w:t>PSČ 664</w:t>
      </w:r>
      <w:r w:rsidR="009930EE" w:rsidRPr="00527B60">
        <w:rPr>
          <w:rFonts w:ascii="Calibri" w:hAnsi="Calibri" w:cs="Calibri"/>
          <w:bCs/>
        </w:rPr>
        <w:t xml:space="preserve"> </w:t>
      </w:r>
      <w:r w:rsidRPr="00527B60">
        <w:rPr>
          <w:rFonts w:ascii="Calibri" w:hAnsi="Calibri" w:cs="Calibri"/>
          <w:bCs/>
        </w:rPr>
        <w:t>01</w:t>
      </w:r>
    </w:p>
    <w:p w14:paraId="061B439F" w14:textId="77777777" w:rsidR="009930EE" w:rsidRPr="00AB0A70" w:rsidRDefault="009930EE" w:rsidP="007244D0">
      <w:pPr>
        <w:rPr>
          <w:rFonts w:ascii="Calibri" w:hAnsi="Calibri" w:cs="Calibri"/>
          <w:bCs/>
          <w:sz w:val="22"/>
          <w:szCs w:val="22"/>
        </w:rPr>
      </w:pPr>
    </w:p>
    <w:p w14:paraId="5EFDDEC3" w14:textId="70A1AA20" w:rsidR="0095598E" w:rsidRPr="009D55ED" w:rsidRDefault="009D55ED" w:rsidP="007244D0">
      <w:p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Před podáním žádosti si prosím pozorně přečtěte pokyny na konci tohoto formuláře. </w:t>
      </w:r>
    </w:p>
    <w:p w14:paraId="4C57BAED" w14:textId="77777777" w:rsidR="0095598E" w:rsidRPr="00AB0A70" w:rsidRDefault="0095598E" w:rsidP="007244D0">
      <w:pPr>
        <w:tabs>
          <w:tab w:val="center" w:pos="4896"/>
          <w:tab w:val="right" w:pos="9432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2FF5DBB" w14:textId="77777777" w:rsidR="009D55ED" w:rsidRDefault="009D55ED" w:rsidP="00A15B27">
      <w:pPr>
        <w:tabs>
          <w:tab w:val="center" w:pos="4896"/>
          <w:tab w:val="right" w:pos="9432"/>
        </w:tabs>
        <w:rPr>
          <w:rFonts w:ascii="Calibri" w:hAnsi="Calibri" w:cs="Calibri"/>
          <w:b/>
          <w:bCs/>
          <w:sz w:val="32"/>
          <w:szCs w:val="32"/>
        </w:rPr>
      </w:pPr>
    </w:p>
    <w:p w14:paraId="5CAAF900" w14:textId="050885BD" w:rsidR="00176C24" w:rsidRPr="00AB0A70" w:rsidRDefault="00176C24" w:rsidP="00A15B27">
      <w:pPr>
        <w:tabs>
          <w:tab w:val="center" w:pos="4896"/>
          <w:tab w:val="right" w:pos="9432"/>
        </w:tabs>
        <w:rPr>
          <w:rFonts w:ascii="Calibri" w:hAnsi="Calibri" w:cs="Calibri"/>
          <w:b/>
          <w:bCs/>
          <w:sz w:val="32"/>
          <w:szCs w:val="32"/>
        </w:rPr>
      </w:pPr>
      <w:r w:rsidRPr="00AB0A70">
        <w:rPr>
          <w:rFonts w:ascii="Calibri" w:hAnsi="Calibri" w:cs="Calibri"/>
          <w:b/>
          <w:bCs/>
          <w:sz w:val="32"/>
          <w:szCs w:val="32"/>
        </w:rPr>
        <w:t xml:space="preserve">ŽÁDOST O </w:t>
      </w:r>
      <w:r w:rsidRPr="00AB0A70">
        <w:rPr>
          <w:rFonts w:ascii="Calibri" w:hAnsi="Calibri" w:cs="Calibri"/>
          <w:b/>
          <w:bCs/>
          <w:iCs/>
          <w:sz w:val="32"/>
          <w:szCs w:val="32"/>
        </w:rPr>
        <w:t xml:space="preserve">POVOLENÍ </w:t>
      </w:r>
      <w:r w:rsidRPr="00AB0A70">
        <w:rPr>
          <w:rFonts w:ascii="Calibri" w:hAnsi="Calibri" w:cs="Calibri"/>
          <w:b/>
          <w:bCs/>
          <w:sz w:val="32"/>
          <w:szCs w:val="32"/>
        </w:rPr>
        <w:t xml:space="preserve">KE KÁCENÍ DŘEVIN ROSTOUCÍCH MIMO LES </w:t>
      </w:r>
    </w:p>
    <w:p w14:paraId="261F6C36" w14:textId="77777777" w:rsidR="00176C24" w:rsidRPr="00AB0A70" w:rsidRDefault="00176C24" w:rsidP="00176C24">
      <w:pPr>
        <w:tabs>
          <w:tab w:val="center" w:pos="4896"/>
          <w:tab w:val="right" w:pos="9432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E872D15" w14:textId="44465B2E" w:rsidR="0095598E" w:rsidRPr="00AB0A70" w:rsidRDefault="0095598E" w:rsidP="00A15B27">
      <w:pPr>
        <w:tabs>
          <w:tab w:val="center" w:pos="4896"/>
          <w:tab w:val="right" w:pos="9432"/>
        </w:tabs>
        <w:rPr>
          <w:rFonts w:ascii="Calibri" w:hAnsi="Calibri" w:cs="Calibri"/>
          <w:sz w:val="40"/>
          <w:szCs w:val="40"/>
        </w:rPr>
      </w:pPr>
      <w:r w:rsidRPr="00AB0A70">
        <w:rPr>
          <w:rFonts w:ascii="Calibri" w:hAnsi="Calibri" w:cs="Calibri"/>
          <w:b/>
          <w:bCs/>
          <w:sz w:val="22"/>
          <w:szCs w:val="22"/>
        </w:rPr>
        <w:t>podle § 8 odst. 1 zákona č. 114/</w:t>
      </w:r>
      <w:r w:rsidR="003F2E32">
        <w:rPr>
          <w:rFonts w:ascii="Calibri" w:hAnsi="Calibri" w:cs="Calibri"/>
          <w:b/>
          <w:bCs/>
          <w:sz w:val="22"/>
          <w:szCs w:val="22"/>
        </w:rPr>
        <w:t>19</w:t>
      </w:r>
      <w:r w:rsidRPr="00AB0A70">
        <w:rPr>
          <w:rFonts w:ascii="Calibri" w:hAnsi="Calibri" w:cs="Calibri"/>
          <w:b/>
          <w:bCs/>
          <w:sz w:val="22"/>
          <w:szCs w:val="22"/>
        </w:rPr>
        <w:t xml:space="preserve">92 Sb. o ochraně přírody a krajiny ve znění pozdějších předpisů a vyhlášky č. </w:t>
      </w:r>
      <w:r w:rsidR="003F2E32">
        <w:rPr>
          <w:rFonts w:ascii="Calibri" w:hAnsi="Calibri" w:cs="Calibri"/>
          <w:b/>
          <w:bCs/>
          <w:sz w:val="22"/>
          <w:szCs w:val="22"/>
        </w:rPr>
        <w:t>189</w:t>
      </w:r>
      <w:r w:rsidRPr="00AB0A70">
        <w:rPr>
          <w:rFonts w:ascii="Calibri" w:hAnsi="Calibri" w:cs="Calibri"/>
          <w:b/>
          <w:bCs/>
          <w:sz w:val="22"/>
          <w:szCs w:val="22"/>
        </w:rPr>
        <w:t>/</w:t>
      </w:r>
      <w:r w:rsidR="003F2E32">
        <w:rPr>
          <w:rFonts w:ascii="Calibri" w:hAnsi="Calibri" w:cs="Calibri"/>
          <w:b/>
          <w:bCs/>
          <w:sz w:val="22"/>
          <w:szCs w:val="22"/>
        </w:rPr>
        <w:t>2013</w:t>
      </w:r>
      <w:r w:rsidRPr="00AB0A70">
        <w:rPr>
          <w:rFonts w:ascii="Calibri" w:hAnsi="Calibri" w:cs="Calibri"/>
          <w:b/>
          <w:bCs/>
          <w:sz w:val="22"/>
          <w:szCs w:val="22"/>
        </w:rPr>
        <w:t xml:space="preserve"> Sb.</w:t>
      </w:r>
      <w:r w:rsidR="003F2E32">
        <w:rPr>
          <w:rFonts w:ascii="Calibri" w:hAnsi="Calibri" w:cs="Calibri"/>
          <w:b/>
          <w:bCs/>
          <w:sz w:val="22"/>
          <w:szCs w:val="22"/>
        </w:rPr>
        <w:t>, o ochraně dřevin a povolování jejich kácení</w:t>
      </w:r>
      <w:r w:rsidR="004D7693">
        <w:rPr>
          <w:rFonts w:ascii="Calibri" w:hAnsi="Calibri" w:cs="Calibri"/>
          <w:b/>
          <w:bCs/>
          <w:sz w:val="22"/>
          <w:szCs w:val="22"/>
        </w:rPr>
        <w:t xml:space="preserve"> ve znění pozdějších předpisů</w:t>
      </w:r>
    </w:p>
    <w:p w14:paraId="42D953D3" w14:textId="77777777" w:rsidR="0095598E" w:rsidRPr="00AB0A70" w:rsidRDefault="0095598E" w:rsidP="007244D0">
      <w:pPr>
        <w:tabs>
          <w:tab w:val="center" w:pos="4896"/>
          <w:tab w:val="right" w:pos="9432"/>
        </w:tabs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26718D49" w14:textId="77777777" w:rsidR="007244D0" w:rsidRPr="00AB0A70" w:rsidRDefault="007244D0" w:rsidP="007244D0">
      <w:pPr>
        <w:tabs>
          <w:tab w:val="center" w:pos="4896"/>
          <w:tab w:val="right" w:pos="9432"/>
        </w:tabs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6D45F5DE" w14:textId="77777777" w:rsidR="0095598E" w:rsidRPr="00AB0A70" w:rsidRDefault="009930EE" w:rsidP="007244D0">
      <w:pPr>
        <w:tabs>
          <w:tab w:val="center" w:pos="4896"/>
          <w:tab w:val="right" w:pos="9432"/>
        </w:tabs>
        <w:rPr>
          <w:rFonts w:ascii="Calibri" w:hAnsi="Calibri" w:cs="Calibri"/>
          <w:b/>
          <w:bCs/>
          <w:sz w:val="28"/>
          <w:szCs w:val="28"/>
        </w:rPr>
      </w:pPr>
      <w:r w:rsidRPr="00AB0A70">
        <w:rPr>
          <w:rFonts w:ascii="Calibri" w:hAnsi="Calibri" w:cs="Calibri"/>
          <w:b/>
          <w:bCs/>
          <w:sz w:val="28"/>
          <w:szCs w:val="28"/>
        </w:rPr>
        <w:t>ŽADATEL:</w:t>
      </w:r>
    </w:p>
    <w:p w14:paraId="2FF64960" w14:textId="77777777" w:rsidR="009930EE" w:rsidRPr="00AB0A70" w:rsidRDefault="009930EE" w:rsidP="007244D0">
      <w:pPr>
        <w:tabs>
          <w:tab w:val="center" w:pos="4896"/>
          <w:tab w:val="right" w:pos="9432"/>
        </w:tabs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9"/>
        <w:gridCol w:w="4762"/>
      </w:tblGrid>
      <w:tr w:rsidR="009930EE" w:rsidRPr="00AB0A70" w14:paraId="6ECC762B" w14:textId="77777777" w:rsidTr="00AB0A70">
        <w:trPr>
          <w:trHeight w:val="567"/>
        </w:trPr>
        <w:tc>
          <w:tcPr>
            <w:tcW w:w="4361" w:type="dxa"/>
            <w:shd w:val="clear" w:color="auto" w:fill="auto"/>
            <w:vAlign w:val="center"/>
          </w:tcPr>
          <w:p w14:paraId="1669A7F1" w14:textId="77777777" w:rsidR="009930EE" w:rsidRPr="00AB0A70" w:rsidRDefault="009930EE" w:rsidP="00AB0A70">
            <w:pPr>
              <w:tabs>
                <w:tab w:val="center" w:pos="4896"/>
                <w:tab w:val="right" w:pos="9432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B0A70">
              <w:rPr>
                <w:rFonts w:ascii="Calibri" w:hAnsi="Calibri" w:cs="Calibri"/>
                <w:b/>
                <w:bCs/>
                <w:sz w:val="22"/>
                <w:szCs w:val="22"/>
              </w:rPr>
              <w:t>Jméno a příjmení (označení právnické osoby)</w:t>
            </w:r>
          </w:p>
        </w:tc>
        <w:tc>
          <w:tcPr>
            <w:tcW w:w="4850" w:type="dxa"/>
            <w:shd w:val="clear" w:color="auto" w:fill="auto"/>
            <w:vAlign w:val="center"/>
          </w:tcPr>
          <w:p w14:paraId="6E5C87A3" w14:textId="77777777" w:rsidR="009930EE" w:rsidRPr="00AB0A70" w:rsidRDefault="009930EE" w:rsidP="00AB0A70">
            <w:pPr>
              <w:tabs>
                <w:tab w:val="center" w:pos="4896"/>
                <w:tab w:val="right" w:pos="9432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930EE" w:rsidRPr="00AB0A70" w14:paraId="0DC8115F" w14:textId="77777777" w:rsidTr="00AB0A70">
        <w:trPr>
          <w:trHeight w:val="567"/>
        </w:trPr>
        <w:tc>
          <w:tcPr>
            <w:tcW w:w="4361" w:type="dxa"/>
            <w:shd w:val="clear" w:color="auto" w:fill="auto"/>
            <w:vAlign w:val="center"/>
          </w:tcPr>
          <w:p w14:paraId="34DE3680" w14:textId="77777777" w:rsidR="009930EE" w:rsidRPr="00AB0A70" w:rsidRDefault="009930EE" w:rsidP="00AB0A70">
            <w:pPr>
              <w:tabs>
                <w:tab w:val="center" w:pos="5179"/>
                <w:tab w:val="right" w:pos="9715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B0A70">
              <w:rPr>
                <w:rFonts w:ascii="Calibri" w:hAnsi="Calibri" w:cs="Calibri"/>
                <w:b/>
                <w:bCs/>
                <w:sz w:val="22"/>
                <w:szCs w:val="22"/>
              </w:rPr>
              <w:t>Bydliště (sídlo právnické osoby)</w:t>
            </w:r>
          </w:p>
        </w:tc>
        <w:tc>
          <w:tcPr>
            <w:tcW w:w="4850" w:type="dxa"/>
            <w:shd w:val="clear" w:color="auto" w:fill="auto"/>
            <w:vAlign w:val="center"/>
          </w:tcPr>
          <w:p w14:paraId="4BDD8F1C" w14:textId="77777777" w:rsidR="009930EE" w:rsidRPr="00AB0A70" w:rsidRDefault="009930EE" w:rsidP="00AB0A70">
            <w:pPr>
              <w:tabs>
                <w:tab w:val="center" w:pos="4896"/>
                <w:tab w:val="right" w:pos="9432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930EE" w:rsidRPr="00AB0A70" w14:paraId="55D15056" w14:textId="77777777" w:rsidTr="00AB0A70">
        <w:trPr>
          <w:trHeight w:val="567"/>
        </w:trPr>
        <w:tc>
          <w:tcPr>
            <w:tcW w:w="4361" w:type="dxa"/>
            <w:shd w:val="clear" w:color="auto" w:fill="auto"/>
            <w:vAlign w:val="center"/>
          </w:tcPr>
          <w:p w14:paraId="4F4F2814" w14:textId="504060BE" w:rsidR="009930EE" w:rsidRPr="00AB0A70" w:rsidRDefault="009930EE" w:rsidP="00AB0A70">
            <w:pPr>
              <w:tabs>
                <w:tab w:val="center" w:pos="5179"/>
                <w:tab w:val="right" w:pos="9715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B0A70">
              <w:rPr>
                <w:rFonts w:ascii="Calibri" w:hAnsi="Calibri" w:cs="Calibri"/>
                <w:b/>
                <w:bCs/>
                <w:sz w:val="22"/>
                <w:szCs w:val="22"/>
              </w:rPr>
              <w:t>Telefon, popř. e-mail</w:t>
            </w:r>
          </w:p>
        </w:tc>
        <w:tc>
          <w:tcPr>
            <w:tcW w:w="4850" w:type="dxa"/>
            <w:shd w:val="clear" w:color="auto" w:fill="auto"/>
            <w:vAlign w:val="center"/>
          </w:tcPr>
          <w:p w14:paraId="2AC15472" w14:textId="77777777" w:rsidR="009930EE" w:rsidRPr="00AB0A70" w:rsidRDefault="009930EE" w:rsidP="00AB0A70">
            <w:pPr>
              <w:tabs>
                <w:tab w:val="center" w:pos="4896"/>
                <w:tab w:val="right" w:pos="9432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930EE" w:rsidRPr="00AB0A70" w14:paraId="2EF84562" w14:textId="77777777" w:rsidTr="00AB0A70">
        <w:trPr>
          <w:trHeight w:val="567"/>
        </w:trPr>
        <w:tc>
          <w:tcPr>
            <w:tcW w:w="4361" w:type="dxa"/>
            <w:shd w:val="clear" w:color="auto" w:fill="auto"/>
            <w:vAlign w:val="center"/>
          </w:tcPr>
          <w:p w14:paraId="5A03D28D" w14:textId="50CC2AFF" w:rsidR="009930EE" w:rsidRPr="00AB0A70" w:rsidRDefault="009930EE" w:rsidP="00AB0A70">
            <w:pPr>
              <w:tabs>
                <w:tab w:val="center" w:pos="5179"/>
                <w:tab w:val="right" w:pos="9715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B0A70">
              <w:rPr>
                <w:rFonts w:ascii="Calibri" w:hAnsi="Calibri" w:cs="Calibri"/>
                <w:b/>
                <w:bCs/>
                <w:sz w:val="22"/>
                <w:szCs w:val="22"/>
              </w:rPr>
              <w:t>Datum narození (IČO)</w:t>
            </w:r>
          </w:p>
        </w:tc>
        <w:tc>
          <w:tcPr>
            <w:tcW w:w="4850" w:type="dxa"/>
            <w:shd w:val="clear" w:color="auto" w:fill="auto"/>
            <w:vAlign w:val="center"/>
          </w:tcPr>
          <w:p w14:paraId="5FB146DC" w14:textId="77777777" w:rsidR="009930EE" w:rsidRPr="00AB0A70" w:rsidRDefault="009930EE" w:rsidP="00AB0A70">
            <w:pPr>
              <w:tabs>
                <w:tab w:val="center" w:pos="4896"/>
                <w:tab w:val="right" w:pos="9432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058A83D1" w14:textId="77777777" w:rsidR="009930EE" w:rsidRPr="00AB0A70" w:rsidRDefault="009930EE" w:rsidP="009930EE">
      <w:pPr>
        <w:tabs>
          <w:tab w:val="center" w:pos="4896"/>
          <w:tab w:val="right" w:pos="9432"/>
        </w:tabs>
        <w:rPr>
          <w:rFonts w:ascii="Calibri" w:hAnsi="Calibri" w:cs="Calibri"/>
          <w:bCs/>
          <w:sz w:val="22"/>
          <w:szCs w:val="22"/>
        </w:rPr>
      </w:pPr>
    </w:p>
    <w:p w14:paraId="2DEF99C8" w14:textId="77777777" w:rsidR="009930EE" w:rsidRPr="00AB0A70" w:rsidRDefault="009930EE" w:rsidP="007244D0">
      <w:pPr>
        <w:tabs>
          <w:tab w:val="center" w:pos="4896"/>
          <w:tab w:val="right" w:pos="9432"/>
        </w:tabs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BEB519D" w14:textId="77777777" w:rsidR="0095598E" w:rsidRPr="00AB0A70" w:rsidRDefault="009930EE" w:rsidP="007244D0">
      <w:pPr>
        <w:tabs>
          <w:tab w:val="center" w:pos="4896"/>
          <w:tab w:val="right" w:pos="9432"/>
        </w:tabs>
        <w:rPr>
          <w:rFonts w:ascii="Calibri" w:hAnsi="Calibri" w:cs="Calibri"/>
          <w:b/>
          <w:bCs/>
          <w:sz w:val="28"/>
          <w:szCs w:val="28"/>
        </w:rPr>
      </w:pPr>
      <w:r w:rsidRPr="00AB0A70">
        <w:rPr>
          <w:rFonts w:ascii="Calibri" w:hAnsi="Calibri" w:cs="Calibri"/>
          <w:b/>
          <w:bCs/>
          <w:sz w:val="28"/>
          <w:szCs w:val="28"/>
        </w:rPr>
        <w:t>MÍSTO KÁCENÍ:</w:t>
      </w:r>
    </w:p>
    <w:p w14:paraId="6DA6EA92" w14:textId="77777777" w:rsidR="007244D0" w:rsidRPr="00AB0A70" w:rsidRDefault="007244D0" w:rsidP="007244D0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3391"/>
        <w:gridCol w:w="1142"/>
      </w:tblGrid>
      <w:tr w:rsidR="00176C24" w:rsidRPr="00AB0A70" w14:paraId="6A151E81" w14:textId="77777777" w:rsidTr="00AE2E2D">
        <w:trPr>
          <w:trHeight w:val="567"/>
        </w:trPr>
        <w:tc>
          <w:tcPr>
            <w:tcW w:w="4528" w:type="dxa"/>
            <w:shd w:val="clear" w:color="auto" w:fill="auto"/>
            <w:vAlign w:val="center"/>
          </w:tcPr>
          <w:p w14:paraId="3781CA84" w14:textId="77777777" w:rsidR="00176C24" w:rsidRPr="00AB0A70" w:rsidRDefault="00176C24" w:rsidP="00176C2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B0A70">
              <w:rPr>
                <w:rFonts w:ascii="Calibri" w:hAnsi="Calibri" w:cs="Calibri"/>
                <w:b/>
                <w:bCs/>
                <w:sz w:val="22"/>
                <w:szCs w:val="22"/>
              </w:rPr>
              <w:t>Katastrální území</w:t>
            </w:r>
          </w:p>
        </w:tc>
        <w:tc>
          <w:tcPr>
            <w:tcW w:w="4533" w:type="dxa"/>
            <w:gridSpan w:val="2"/>
            <w:shd w:val="clear" w:color="auto" w:fill="auto"/>
            <w:vAlign w:val="center"/>
          </w:tcPr>
          <w:p w14:paraId="0942FDF4" w14:textId="77777777" w:rsidR="00176C24" w:rsidRPr="00AB0A70" w:rsidRDefault="00176C24" w:rsidP="00176C2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76C24" w:rsidRPr="00AB0A70" w14:paraId="086F75A6" w14:textId="77777777" w:rsidTr="00AE2E2D">
        <w:trPr>
          <w:trHeight w:val="567"/>
        </w:trPr>
        <w:tc>
          <w:tcPr>
            <w:tcW w:w="4528" w:type="dxa"/>
            <w:shd w:val="clear" w:color="auto" w:fill="auto"/>
            <w:vAlign w:val="center"/>
          </w:tcPr>
          <w:p w14:paraId="474022CA" w14:textId="351E84AB" w:rsidR="00176C24" w:rsidRPr="00AB0A70" w:rsidRDefault="00176C24" w:rsidP="00176C2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B0A70">
              <w:rPr>
                <w:rFonts w:ascii="Calibri" w:hAnsi="Calibri" w:cs="Calibri"/>
                <w:b/>
                <w:bCs/>
                <w:sz w:val="22"/>
                <w:szCs w:val="22"/>
              </w:rPr>
              <w:t>Parcel</w:t>
            </w:r>
            <w:r w:rsidR="00050665">
              <w:rPr>
                <w:rFonts w:ascii="Calibri" w:hAnsi="Calibri" w:cs="Calibri"/>
                <w:b/>
                <w:bCs/>
                <w:sz w:val="22"/>
                <w:szCs w:val="22"/>
              </w:rPr>
              <w:t>ní</w:t>
            </w:r>
            <w:r w:rsidRPr="00AB0A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číslo dle katastru nemovitostí</w:t>
            </w:r>
          </w:p>
        </w:tc>
        <w:tc>
          <w:tcPr>
            <w:tcW w:w="4533" w:type="dxa"/>
            <w:gridSpan w:val="2"/>
            <w:shd w:val="clear" w:color="auto" w:fill="auto"/>
            <w:vAlign w:val="center"/>
          </w:tcPr>
          <w:p w14:paraId="028376C1" w14:textId="77777777" w:rsidR="00176C24" w:rsidRPr="00AB0A70" w:rsidRDefault="00176C24" w:rsidP="00176C2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76C24" w:rsidRPr="00AB0A70" w14:paraId="774F861B" w14:textId="77777777" w:rsidTr="00AE2E2D">
        <w:trPr>
          <w:trHeight w:val="567"/>
        </w:trPr>
        <w:tc>
          <w:tcPr>
            <w:tcW w:w="4528" w:type="dxa"/>
            <w:vMerge w:val="restart"/>
            <w:shd w:val="clear" w:color="auto" w:fill="auto"/>
            <w:vAlign w:val="center"/>
          </w:tcPr>
          <w:p w14:paraId="3701293D" w14:textId="77777777" w:rsidR="00176C24" w:rsidRPr="00AB0A70" w:rsidRDefault="00176C24" w:rsidP="00176C2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B0A70">
              <w:rPr>
                <w:rFonts w:ascii="Calibri" w:hAnsi="Calibri" w:cs="Calibri"/>
                <w:b/>
                <w:bCs/>
                <w:sz w:val="22"/>
                <w:szCs w:val="22"/>
              </w:rPr>
              <w:t>Vztah žadatele k pozemku</w:t>
            </w:r>
            <w:r w:rsidRPr="00AB0A70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Pr="00AB0A70">
              <w:rPr>
                <w:rFonts w:ascii="Calibri" w:hAnsi="Calibri" w:cs="Calibri"/>
                <w:bCs/>
                <w:sz w:val="22"/>
                <w:szCs w:val="22"/>
              </w:rPr>
              <w:t>(označte křížkem v pravém sloupci)</w:t>
            </w:r>
          </w:p>
        </w:tc>
        <w:tc>
          <w:tcPr>
            <w:tcW w:w="3391" w:type="dxa"/>
            <w:shd w:val="clear" w:color="auto" w:fill="auto"/>
            <w:vAlign w:val="center"/>
          </w:tcPr>
          <w:p w14:paraId="4297E204" w14:textId="77777777" w:rsidR="00176C24" w:rsidRPr="00AB0A70" w:rsidRDefault="00176C24" w:rsidP="00176C2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B0A70">
              <w:rPr>
                <w:rFonts w:ascii="Calibri" w:hAnsi="Calibri" w:cs="Calibri"/>
                <w:bCs/>
                <w:sz w:val="22"/>
                <w:szCs w:val="22"/>
              </w:rPr>
              <w:t>vlastník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57C68E57" w14:textId="77777777" w:rsidR="00176C24" w:rsidRPr="00AB0A70" w:rsidRDefault="00176C24" w:rsidP="00AB0A7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76C24" w:rsidRPr="00AB0A70" w14:paraId="67C7EA04" w14:textId="77777777" w:rsidTr="00AE2E2D">
        <w:trPr>
          <w:trHeight w:val="567"/>
        </w:trPr>
        <w:tc>
          <w:tcPr>
            <w:tcW w:w="4528" w:type="dxa"/>
            <w:vMerge/>
            <w:shd w:val="clear" w:color="auto" w:fill="auto"/>
            <w:vAlign w:val="center"/>
          </w:tcPr>
          <w:p w14:paraId="40D8A63B" w14:textId="77777777" w:rsidR="00176C24" w:rsidRPr="00AB0A70" w:rsidRDefault="00176C24" w:rsidP="00176C2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14:paraId="526DF8FA" w14:textId="77777777" w:rsidR="00176C24" w:rsidRPr="00AB0A70" w:rsidRDefault="00176C24" w:rsidP="00176C2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B0A70">
              <w:rPr>
                <w:rFonts w:ascii="Calibri" w:hAnsi="Calibri" w:cs="Calibri"/>
                <w:bCs/>
                <w:sz w:val="22"/>
                <w:szCs w:val="22"/>
              </w:rPr>
              <w:t>spoluvlastník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5FF57CF7" w14:textId="77777777" w:rsidR="00176C24" w:rsidRPr="00AB0A70" w:rsidRDefault="00176C24" w:rsidP="00AB0A7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76C24" w:rsidRPr="00AB0A70" w14:paraId="1C8BA8FB" w14:textId="77777777" w:rsidTr="00AE2E2D">
        <w:trPr>
          <w:trHeight w:val="567"/>
        </w:trPr>
        <w:tc>
          <w:tcPr>
            <w:tcW w:w="4528" w:type="dxa"/>
            <w:vMerge/>
            <w:shd w:val="clear" w:color="auto" w:fill="auto"/>
            <w:vAlign w:val="center"/>
          </w:tcPr>
          <w:p w14:paraId="7B6996EF" w14:textId="77777777" w:rsidR="00176C24" w:rsidRPr="00AB0A70" w:rsidRDefault="00176C24" w:rsidP="00176C2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14:paraId="1CD035DA" w14:textId="77777777" w:rsidR="00176C24" w:rsidRPr="00AB0A70" w:rsidRDefault="00176C24" w:rsidP="00176C2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B0A70">
              <w:rPr>
                <w:rFonts w:ascii="Calibri" w:hAnsi="Calibri" w:cs="Calibri"/>
                <w:bCs/>
                <w:sz w:val="22"/>
                <w:szCs w:val="22"/>
              </w:rPr>
              <w:t>nájemce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7AAEBCBD" w14:textId="77777777" w:rsidR="00176C24" w:rsidRPr="00AB0A70" w:rsidRDefault="00176C24" w:rsidP="00AB0A7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76C24" w:rsidRPr="00AB0A70" w14:paraId="22C61F58" w14:textId="77777777" w:rsidTr="00AE2E2D">
        <w:trPr>
          <w:trHeight w:val="567"/>
        </w:trPr>
        <w:tc>
          <w:tcPr>
            <w:tcW w:w="4528" w:type="dxa"/>
            <w:vMerge/>
            <w:shd w:val="clear" w:color="auto" w:fill="auto"/>
            <w:vAlign w:val="center"/>
          </w:tcPr>
          <w:p w14:paraId="34DE64A6" w14:textId="77777777" w:rsidR="00176C24" w:rsidRPr="00AB0A70" w:rsidRDefault="00176C24" w:rsidP="00176C2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14:paraId="52C80860" w14:textId="77777777" w:rsidR="00176C24" w:rsidRPr="00AB0A70" w:rsidRDefault="00176C24" w:rsidP="00176C2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B0A70">
              <w:rPr>
                <w:rFonts w:ascii="Calibri" w:hAnsi="Calibri" w:cs="Calibri"/>
                <w:bCs/>
                <w:sz w:val="22"/>
                <w:szCs w:val="22"/>
              </w:rPr>
              <w:t>jiný oprávněný uživatel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5EF61D12" w14:textId="77777777" w:rsidR="00176C24" w:rsidRPr="00AB0A70" w:rsidRDefault="00176C24" w:rsidP="00AB0A7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E2E2D" w:rsidRPr="00AB0A70" w14:paraId="6FD918B3" w14:textId="77777777" w:rsidTr="00AE2E2D">
        <w:trPr>
          <w:trHeight w:val="567"/>
        </w:trPr>
        <w:tc>
          <w:tcPr>
            <w:tcW w:w="4528" w:type="dxa"/>
            <w:shd w:val="clear" w:color="auto" w:fill="auto"/>
            <w:vAlign w:val="center"/>
          </w:tcPr>
          <w:p w14:paraId="3B125CA9" w14:textId="028A01E4" w:rsidR="00AE2E2D" w:rsidRPr="00AE2E2D" w:rsidRDefault="00AE2E2D" w:rsidP="00176C2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Označení dokumentu dokládajícího nájemní či uživatelský vztah k pozemku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(pokud jej nelze ověřit v katastru nemovitostí)</w:t>
            </w:r>
            <w:r w:rsidR="00125B9E">
              <w:rPr>
                <w:rFonts w:ascii="Calibri" w:hAnsi="Calibri" w:cs="Calibri"/>
                <w:bCs/>
                <w:sz w:val="22"/>
                <w:szCs w:val="22"/>
              </w:rPr>
              <w:t xml:space="preserve">. </w:t>
            </w:r>
            <w:r w:rsidR="00125B9E" w:rsidRPr="00125B9E">
              <w:rPr>
                <w:rFonts w:ascii="Calibri" w:hAnsi="Calibri" w:cs="Calibri"/>
                <w:b/>
                <w:sz w:val="22"/>
                <w:szCs w:val="22"/>
              </w:rPr>
              <w:t>Kopii dokumentu žadatel přiloží k této žádosti</w:t>
            </w:r>
            <w:r w:rsidR="00125B9E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125B9E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33" w:type="dxa"/>
            <w:gridSpan w:val="2"/>
            <w:shd w:val="clear" w:color="auto" w:fill="auto"/>
            <w:vAlign w:val="center"/>
          </w:tcPr>
          <w:p w14:paraId="3596A8DE" w14:textId="77777777" w:rsidR="00AE2E2D" w:rsidRPr="00AB0A70" w:rsidRDefault="00AE2E2D" w:rsidP="00AB0A7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65FFF" w:rsidRPr="00AB0A70" w14:paraId="4644A0E7" w14:textId="77777777" w:rsidTr="00AE2E2D">
        <w:trPr>
          <w:trHeight w:val="567"/>
        </w:trPr>
        <w:tc>
          <w:tcPr>
            <w:tcW w:w="4528" w:type="dxa"/>
            <w:shd w:val="clear" w:color="auto" w:fill="auto"/>
            <w:vAlign w:val="center"/>
          </w:tcPr>
          <w:p w14:paraId="46C24279" w14:textId="7142D7CE" w:rsidR="00D65FFF" w:rsidRDefault="00D65FFF" w:rsidP="00176C2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Souhlas vlastníka pozemku s</w:t>
            </w:r>
            <w:r w:rsidR="003F2EC6">
              <w:rPr>
                <w:rFonts w:ascii="Calibri" w:hAnsi="Calibri" w:cs="Calibri"/>
                <w:b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kácením</w:t>
            </w:r>
            <w:r w:rsidR="003F2EC6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 w:rsidRPr="003F2EC6">
              <w:rPr>
                <w:rFonts w:ascii="Calibri" w:hAnsi="Calibri" w:cs="Calibri"/>
                <w:b/>
                <w:sz w:val="22"/>
                <w:szCs w:val="22"/>
              </w:rPr>
              <w:t>není-li žadatelem vlastník pozemk</w:t>
            </w:r>
            <w:r w:rsidR="003F2EC6">
              <w:rPr>
                <w:rFonts w:ascii="Calibri" w:hAnsi="Calibri" w:cs="Calibri"/>
                <w:b/>
                <w:sz w:val="22"/>
                <w:szCs w:val="22"/>
              </w:rPr>
              <w:t xml:space="preserve">u </w:t>
            </w:r>
            <w:r w:rsidR="003F2EC6" w:rsidRPr="00BA0E16">
              <w:rPr>
                <w:rFonts w:ascii="Calibri" w:hAnsi="Calibri" w:cs="Calibri"/>
                <w:bCs/>
                <w:sz w:val="22"/>
                <w:szCs w:val="22"/>
              </w:rPr>
              <w:t>(u</w:t>
            </w:r>
            <w:r w:rsidR="003F2EC6">
              <w:rPr>
                <w:rFonts w:ascii="Calibri" w:hAnsi="Calibri" w:cs="Calibri"/>
                <w:bCs/>
                <w:sz w:val="22"/>
                <w:szCs w:val="22"/>
              </w:rPr>
              <w:t>veďte identifikační údaje a podpis vlastníka pozemku)</w:t>
            </w:r>
          </w:p>
        </w:tc>
        <w:tc>
          <w:tcPr>
            <w:tcW w:w="4533" w:type="dxa"/>
            <w:gridSpan w:val="2"/>
            <w:shd w:val="clear" w:color="auto" w:fill="auto"/>
            <w:vAlign w:val="center"/>
          </w:tcPr>
          <w:p w14:paraId="257CF80C" w14:textId="77777777" w:rsidR="00D65FFF" w:rsidRPr="00AB0A70" w:rsidRDefault="00D65FFF" w:rsidP="00AB0A7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F2EC6" w:rsidRPr="00AB0A70" w14:paraId="660D652E" w14:textId="77777777" w:rsidTr="00AE2E2D">
        <w:trPr>
          <w:trHeight w:val="567"/>
        </w:trPr>
        <w:tc>
          <w:tcPr>
            <w:tcW w:w="4528" w:type="dxa"/>
            <w:shd w:val="clear" w:color="auto" w:fill="auto"/>
            <w:vAlign w:val="center"/>
          </w:tcPr>
          <w:p w14:paraId="0F6A65B5" w14:textId="26ACF351" w:rsidR="003F2EC6" w:rsidRDefault="003F2EC6" w:rsidP="00176C2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Souhlas spoluvlastníků pozemku </w:t>
            </w:r>
            <w:r w:rsidRPr="003F2EC6">
              <w:rPr>
                <w:rFonts w:ascii="Calibri" w:hAnsi="Calibri" w:cs="Calibri"/>
                <w:bCs/>
                <w:sz w:val="22"/>
                <w:szCs w:val="22"/>
              </w:rPr>
              <w:t xml:space="preserve">(uveďte identifikační údaje a podpis </w:t>
            </w:r>
            <w:r w:rsidR="00BA0E16">
              <w:rPr>
                <w:rFonts w:ascii="Calibri" w:hAnsi="Calibri" w:cs="Calibri"/>
                <w:bCs/>
                <w:sz w:val="22"/>
                <w:szCs w:val="22"/>
              </w:rPr>
              <w:t>spoluvlastníků</w:t>
            </w:r>
            <w:r w:rsidRPr="003F2EC6">
              <w:rPr>
                <w:rFonts w:ascii="Calibri" w:hAnsi="Calibri" w:cs="Calibri"/>
                <w:bCs/>
                <w:sz w:val="22"/>
                <w:szCs w:val="22"/>
              </w:rPr>
              <w:t xml:space="preserve"> pozemku)</w:t>
            </w:r>
          </w:p>
        </w:tc>
        <w:tc>
          <w:tcPr>
            <w:tcW w:w="4533" w:type="dxa"/>
            <w:gridSpan w:val="2"/>
            <w:shd w:val="clear" w:color="auto" w:fill="auto"/>
            <w:vAlign w:val="center"/>
          </w:tcPr>
          <w:p w14:paraId="7FCC9216" w14:textId="77777777" w:rsidR="003F2EC6" w:rsidRPr="00AB0A70" w:rsidRDefault="003F2EC6" w:rsidP="00AB0A7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25AD4AB6" w14:textId="77777777" w:rsidR="00176C24" w:rsidRPr="00AB0A70" w:rsidRDefault="00176C24" w:rsidP="007244D0">
      <w:pPr>
        <w:rPr>
          <w:rFonts w:ascii="Calibri" w:hAnsi="Calibri" w:cs="Calibri"/>
          <w:b/>
          <w:bCs/>
          <w:sz w:val="22"/>
          <w:szCs w:val="22"/>
        </w:rPr>
      </w:pPr>
    </w:p>
    <w:p w14:paraId="0D6DB424" w14:textId="77777777" w:rsidR="0095598E" w:rsidRPr="00AB0A70" w:rsidRDefault="00176C24" w:rsidP="007244D0">
      <w:pPr>
        <w:tabs>
          <w:tab w:val="center" w:pos="4896"/>
          <w:tab w:val="right" w:pos="9432"/>
        </w:tabs>
        <w:rPr>
          <w:rFonts w:ascii="Calibri" w:hAnsi="Calibri" w:cs="Calibri"/>
          <w:b/>
          <w:bCs/>
          <w:sz w:val="28"/>
          <w:szCs w:val="28"/>
        </w:rPr>
      </w:pPr>
      <w:r w:rsidRPr="00AB0A70">
        <w:rPr>
          <w:rFonts w:ascii="Calibri" w:hAnsi="Calibri" w:cs="Calibri"/>
          <w:b/>
          <w:bCs/>
          <w:sz w:val="28"/>
          <w:szCs w:val="28"/>
        </w:rPr>
        <w:lastRenderedPageBreak/>
        <w:t>SPECIFIKACE DŘEVIN, KTERÉ MAJÍ BÝT KÁCENY:</w:t>
      </w:r>
    </w:p>
    <w:p w14:paraId="44A4718A" w14:textId="77777777" w:rsidR="00811795" w:rsidRPr="00AB0A70" w:rsidRDefault="00811795" w:rsidP="007244D0">
      <w:pPr>
        <w:tabs>
          <w:tab w:val="center" w:pos="4896"/>
          <w:tab w:val="right" w:pos="9432"/>
        </w:tabs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73A49844" w14:textId="77777777" w:rsidR="0095598E" w:rsidRPr="00AB0A70" w:rsidRDefault="00176C24" w:rsidP="007244D0">
      <w:pPr>
        <w:tabs>
          <w:tab w:val="center" w:pos="4896"/>
          <w:tab w:val="right" w:pos="9432"/>
        </w:tabs>
        <w:rPr>
          <w:rFonts w:ascii="Calibri" w:hAnsi="Calibri" w:cs="Calibri"/>
          <w:b/>
          <w:bCs/>
          <w:sz w:val="22"/>
          <w:szCs w:val="22"/>
        </w:rPr>
      </w:pPr>
      <w:r w:rsidRPr="00AB0A70">
        <w:rPr>
          <w:rFonts w:ascii="Calibri" w:hAnsi="Calibri" w:cs="Calibri"/>
          <w:b/>
          <w:bCs/>
          <w:sz w:val="22"/>
          <w:szCs w:val="22"/>
        </w:rPr>
        <w:t xml:space="preserve">Druh </w:t>
      </w:r>
      <w:r w:rsidR="0095598E" w:rsidRPr="00AB0A70">
        <w:rPr>
          <w:rFonts w:ascii="Calibri" w:hAnsi="Calibri" w:cs="Calibri"/>
          <w:b/>
          <w:bCs/>
          <w:sz w:val="22"/>
          <w:szCs w:val="22"/>
        </w:rPr>
        <w:t xml:space="preserve">a počet dřevin: </w:t>
      </w:r>
    </w:p>
    <w:p w14:paraId="0C726071" w14:textId="77777777" w:rsidR="00176C24" w:rsidRPr="00AB0A70" w:rsidRDefault="00176C24" w:rsidP="007244D0">
      <w:pPr>
        <w:tabs>
          <w:tab w:val="center" w:pos="4896"/>
          <w:tab w:val="right" w:pos="9432"/>
        </w:tabs>
        <w:rPr>
          <w:rFonts w:ascii="Calibri" w:hAnsi="Calibri" w:cs="Calibri"/>
          <w:b/>
          <w:bCs/>
          <w:sz w:val="22"/>
          <w:szCs w:val="22"/>
        </w:rPr>
      </w:pPr>
    </w:p>
    <w:tbl>
      <w:tblPr>
        <w:tblW w:w="89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479"/>
        <w:gridCol w:w="1417"/>
        <w:gridCol w:w="3827"/>
      </w:tblGrid>
      <w:tr w:rsidR="00636483" w:rsidRPr="00AB0A70" w14:paraId="3C8ADBD0" w14:textId="0E5D1768" w:rsidTr="00A36064">
        <w:trPr>
          <w:cantSplit/>
          <w:trHeight w:val="567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EA8CB8" w14:textId="77777777" w:rsidR="00636483" w:rsidRPr="00AB0A70" w:rsidRDefault="00636483" w:rsidP="0013553B">
            <w:pPr>
              <w:tabs>
                <w:tab w:val="center" w:pos="4896"/>
                <w:tab w:val="right" w:pos="9432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B0A70">
              <w:rPr>
                <w:rFonts w:ascii="Calibri" w:hAnsi="Calibri" w:cs="Calibri"/>
                <w:b/>
                <w:sz w:val="22"/>
                <w:szCs w:val="22"/>
              </w:rPr>
              <w:t>číslo stromu</w:t>
            </w: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253521" w14:textId="77777777" w:rsidR="00636483" w:rsidRPr="00AB0A70" w:rsidRDefault="00636483" w:rsidP="0013553B">
            <w:pPr>
              <w:tabs>
                <w:tab w:val="center" w:pos="4896"/>
                <w:tab w:val="right" w:pos="9432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B0A70">
              <w:rPr>
                <w:rFonts w:ascii="Calibri" w:hAnsi="Calibri" w:cs="Calibri"/>
                <w:b/>
                <w:sz w:val="22"/>
                <w:szCs w:val="22"/>
              </w:rPr>
              <w:t>druh dřeviny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73F500" w14:textId="77777777" w:rsidR="00636483" w:rsidRPr="00AB0A70" w:rsidRDefault="00636483" w:rsidP="0013553B">
            <w:pPr>
              <w:tabs>
                <w:tab w:val="center" w:pos="4896"/>
                <w:tab w:val="right" w:pos="9432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B0A70">
              <w:rPr>
                <w:rFonts w:ascii="Calibri" w:hAnsi="Calibri" w:cs="Calibri"/>
                <w:b/>
                <w:sz w:val="22"/>
                <w:szCs w:val="22"/>
              </w:rPr>
              <w:t>obvod kmene ve výšce 130 cm nad zemí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79F77" w14:textId="3ED4A53E" w:rsidR="00636483" w:rsidRPr="00AB0A70" w:rsidRDefault="00636483" w:rsidP="0013553B">
            <w:pPr>
              <w:tabs>
                <w:tab w:val="center" w:pos="4896"/>
                <w:tab w:val="right" w:pos="9432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stručný popis umístění dřeviny</w:t>
            </w:r>
          </w:p>
        </w:tc>
      </w:tr>
      <w:tr w:rsidR="00636483" w:rsidRPr="00AB0A70" w14:paraId="30486919" w14:textId="508D51ED" w:rsidTr="00A36064">
        <w:trPr>
          <w:cantSplit/>
          <w:trHeight w:val="567"/>
        </w:trPr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1F9A19" w14:textId="77777777" w:rsidR="00636483" w:rsidRPr="00AB0A70" w:rsidRDefault="00636483" w:rsidP="00176C24">
            <w:pPr>
              <w:tabs>
                <w:tab w:val="center" w:pos="4896"/>
                <w:tab w:val="right" w:pos="9432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B0A70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677B42" w14:textId="77777777" w:rsidR="00636483" w:rsidRPr="00AB0A70" w:rsidRDefault="00636483" w:rsidP="00176C24">
            <w:pPr>
              <w:tabs>
                <w:tab w:val="center" w:pos="4896"/>
                <w:tab w:val="right" w:pos="9432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F08C70" w14:textId="77777777" w:rsidR="00636483" w:rsidRPr="00AB0A70" w:rsidRDefault="00636483" w:rsidP="00176C24">
            <w:pPr>
              <w:tabs>
                <w:tab w:val="center" w:pos="4896"/>
                <w:tab w:val="right" w:pos="9432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CC5B1" w14:textId="77777777" w:rsidR="00636483" w:rsidRPr="00AB0A70" w:rsidRDefault="00636483" w:rsidP="00176C24">
            <w:pPr>
              <w:tabs>
                <w:tab w:val="center" w:pos="4896"/>
                <w:tab w:val="right" w:pos="9432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36483" w:rsidRPr="00AB0A70" w14:paraId="0B1B5062" w14:textId="2B88F3EA" w:rsidTr="00A36064">
        <w:trPr>
          <w:cantSplit/>
          <w:trHeight w:val="567"/>
        </w:trPr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F4B7B3" w14:textId="77777777" w:rsidR="00636483" w:rsidRPr="00AB0A70" w:rsidRDefault="00636483" w:rsidP="00176C24">
            <w:pPr>
              <w:tabs>
                <w:tab w:val="center" w:pos="4896"/>
                <w:tab w:val="right" w:pos="9432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B0A70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384325" w14:textId="77777777" w:rsidR="00636483" w:rsidRPr="00AB0A70" w:rsidRDefault="00636483" w:rsidP="00176C24">
            <w:pPr>
              <w:tabs>
                <w:tab w:val="center" w:pos="4896"/>
                <w:tab w:val="right" w:pos="9432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74923F" w14:textId="77777777" w:rsidR="00636483" w:rsidRPr="00AB0A70" w:rsidRDefault="00636483" w:rsidP="00176C24">
            <w:pPr>
              <w:tabs>
                <w:tab w:val="center" w:pos="4896"/>
                <w:tab w:val="right" w:pos="9432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21EF7" w14:textId="77777777" w:rsidR="00636483" w:rsidRPr="00AB0A70" w:rsidRDefault="00636483" w:rsidP="00176C24">
            <w:pPr>
              <w:tabs>
                <w:tab w:val="center" w:pos="4896"/>
                <w:tab w:val="right" w:pos="9432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36483" w:rsidRPr="00AB0A70" w14:paraId="148A8527" w14:textId="2C6AC418" w:rsidTr="00A36064">
        <w:trPr>
          <w:cantSplit/>
          <w:trHeight w:val="567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1E77CBF" w14:textId="77777777" w:rsidR="00636483" w:rsidRPr="00AB0A70" w:rsidRDefault="00636483" w:rsidP="00176C24">
            <w:pPr>
              <w:tabs>
                <w:tab w:val="center" w:pos="4896"/>
                <w:tab w:val="right" w:pos="9432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B0A70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8A96742" w14:textId="77777777" w:rsidR="00636483" w:rsidRPr="00AB0A70" w:rsidRDefault="00636483" w:rsidP="00176C24">
            <w:pPr>
              <w:tabs>
                <w:tab w:val="center" w:pos="4896"/>
                <w:tab w:val="right" w:pos="9432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5EB0779" w14:textId="77777777" w:rsidR="00636483" w:rsidRPr="00AB0A70" w:rsidRDefault="00636483" w:rsidP="00176C24">
            <w:pPr>
              <w:tabs>
                <w:tab w:val="center" w:pos="4896"/>
                <w:tab w:val="right" w:pos="9432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6F1A8CF" w14:textId="77777777" w:rsidR="00636483" w:rsidRPr="00AB0A70" w:rsidRDefault="00636483" w:rsidP="00176C24">
            <w:pPr>
              <w:tabs>
                <w:tab w:val="center" w:pos="4896"/>
                <w:tab w:val="right" w:pos="9432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E76CFEC" w14:textId="0CCF04AF" w:rsidR="0095598E" w:rsidRPr="00AB0A70" w:rsidRDefault="00176C24" w:rsidP="007244D0">
      <w:pPr>
        <w:tabs>
          <w:tab w:val="center" w:pos="4896"/>
          <w:tab w:val="right" w:pos="9432"/>
        </w:tabs>
        <w:rPr>
          <w:rFonts w:ascii="Calibri" w:hAnsi="Calibri" w:cs="Calibri"/>
          <w:bCs/>
          <w:sz w:val="22"/>
          <w:szCs w:val="22"/>
        </w:rPr>
      </w:pPr>
      <w:r w:rsidRPr="00AB0A70">
        <w:rPr>
          <w:rFonts w:ascii="Calibri" w:hAnsi="Calibri" w:cs="Calibri"/>
          <w:bCs/>
          <w:sz w:val="22"/>
          <w:szCs w:val="22"/>
        </w:rPr>
        <w:t>Pozn. č</w:t>
      </w:r>
      <w:r w:rsidR="0095598E" w:rsidRPr="00AB0A70">
        <w:rPr>
          <w:rFonts w:ascii="Calibri" w:hAnsi="Calibri" w:cs="Calibri"/>
          <w:bCs/>
          <w:sz w:val="22"/>
          <w:szCs w:val="22"/>
        </w:rPr>
        <w:t>ísla stromů musí odpovídat číslům v</w:t>
      </w:r>
      <w:r w:rsidR="006C13BD">
        <w:rPr>
          <w:rFonts w:ascii="Calibri" w:hAnsi="Calibri" w:cs="Calibri"/>
          <w:bCs/>
          <w:sz w:val="22"/>
          <w:szCs w:val="22"/>
        </w:rPr>
        <w:t> situačním zákresu</w:t>
      </w:r>
      <w:r w:rsidR="0095598E" w:rsidRPr="00AB0A70">
        <w:rPr>
          <w:rFonts w:ascii="Calibri" w:hAnsi="Calibri" w:cs="Calibri"/>
          <w:bCs/>
          <w:sz w:val="22"/>
          <w:szCs w:val="22"/>
        </w:rPr>
        <w:t>.</w:t>
      </w:r>
    </w:p>
    <w:p w14:paraId="3F136EC5" w14:textId="77777777" w:rsidR="00E73878" w:rsidRPr="00AB0A70" w:rsidRDefault="00E73878" w:rsidP="007244D0">
      <w:pPr>
        <w:tabs>
          <w:tab w:val="center" w:pos="4896"/>
          <w:tab w:val="right" w:pos="9432"/>
        </w:tabs>
        <w:rPr>
          <w:rFonts w:ascii="Calibri" w:hAnsi="Calibri" w:cs="Calibri"/>
          <w:b/>
          <w:bCs/>
          <w:sz w:val="22"/>
          <w:szCs w:val="22"/>
        </w:rPr>
      </w:pPr>
    </w:p>
    <w:p w14:paraId="1967DF95" w14:textId="194186E5" w:rsidR="008E29B1" w:rsidRPr="008E29B1" w:rsidRDefault="008E29B1" w:rsidP="007244D0">
      <w:pPr>
        <w:tabs>
          <w:tab w:val="center" w:pos="4896"/>
          <w:tab w:val="right" w:pos="9432"/>
        </w:tabs>
        <w:rPr>
          <w:rFonts w:ascii="Calibri" w:hAnsi="Calibri" w:cs="Calibri"/>
          <w:b/>
          <w:bCs/>
          <w:sz w:val="22"/>
          <w:szCs w:val="22"/>
        </w:rPr>
      </w:pPr>
      <w:r w:rsidRPr="008E29B1">
        <w:rPr>
          <w:rFonts w:ascii="Calibri" w:hAnsi="Calibri" w:cs="Calibri"/>
          <w:b/>
          <w:bCs/>
          <w:sz w:val="22"/>
          <w:szCs w:val="22"/>
        </w:rPr>
        <w:t>Situační zákres:</w:t>
      </w:r>
    </w:p>
    <w:p w14:paraId="2CEAB00D" w14:textId="77777777" w:rsidR="008E29B1" w:rsidRDefault="008E29B1" w:rsidP="007244D0">
      <w:pPr>
        <w:tabs>
          <w:tab w:val="center" w:pos="4896"/>
          <w:tab w:val="right" w:pos="9432"/>
        </w:tabs>
        <w:rPr>
          <w:rFonts w:ascii="Calibri" w:hAnsi="Calibri" w:cs="Calibr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4042F" w14:paraId="5A09EDC7" w14:textId="77777777" w:rsidTr="00A84F82">
        <w:trPr>
          <w:trHeight w:val="2467"/>
        </w:trPr>
        <w:tc>
          <w:tcPr>
            <w:tcW w:w="9061" w:type="dxa"/>
          </w:tcPr>
          <w:p w14:paraId="2D240614" w14:textId="32B81A3A" w:rsidR="0054042F" w:rsidRPr="00A702CF" w:rsidRDefault="00A702CF" w:rsidP="007244D0">
            <w:pPr>
              <w:tabs>
                <w:tab w:val="center" w:pos="4896"/>
                <w:tab w:val="right" w:pos="9432"/>
              </w:tabs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Zakreslete zde, </w:t>
            </w:r>
            <w:r w:rsidRPr="00A702CF">
              <w:rPr>
                <w:rFonts w:ascii="Calibri" w:hAnsi="Calibri" w:cs="Calibri"/>
                <w:i/>
                <w:iCs/>
                <w:sz w:val="22"/>
                <w:szCs w:val="22"/>
              </w:rPr>
              <w:t>nebo situační zákres či mapku s vyznačenými stromy přiložte jako přílohu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. </w:t>
            </w:r>
          </w:p>
        </w:tc>
      </w:tr>
    </w:tbl>
    <w:p w14:paraId="1805C8A9" w14:textId="77777777" w:rsidR="0054042F" w:rsidRDefault="0054042F" w:rsidP="007244D0">
      <w:pPr>
        <w:tabs>
          <w:tab w:val="center" w:pos="4896"/>
          <w:tab w:val="right" w:pos="9432"/>
        </w:tabs>
        <w:rPr>
          <w:rFonts w:ascii="Calibri" w:hAnsi="Calibri" w:cs="Calibri"/>
          <w:sz w:val="22"/>
          <w:szCs w:val="22"/>
        </w:rPr>
      </w:pPr>
    </w:p>
    <w:p w14:paraId="678D53D4" w14:textId="4270B153" w:rsidR="0095598E" w:rsidRPr="00AB0A70" w:rsidRDefault="00664D5E" w:rsidP="007244D0">
      <w:pPr>
        <w:tabs>
          <w:tab w:val="center" w:pos="4896"/>
          <w:tab w:val="right" w:pos="9432"/>
        </w:tabs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Navrhovaná náhradní výsadba:</w:t>
      </w:r>
      <w:r w:rsidR="00BB0B36" w:rsidRPr="00AB0A70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33D5EB2C" w14:textId="77777777" w:rsidR="00BB0B36" w:rsidRPr="00AB0A70" w:rsidRDefault="00BB0B36" w:rsidP="007244D0">
      <w:pPr>
        <w:tabs>
          <w:tab w:val="center" w:pos="4896"/>
          <w:tab w:val="right" w:pos="9432"/>
        </w:tabs>
        <w:rPr>
          <w:rFonts w:ascii="Calibri" w:hAnsi="Calibri" w:cs="Calibr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1"/>
      </w:tblGrid>
      <w:tr w:rsidR="003C13F9" w14:paraId="4159A73C" w14:textId="77777777" w:rsidTr="00A702CF">
        <w:trPr>
          <w:trHeight w:val="1439"/>
        </w:trPr>
        <w:tc>
          <w:tcPr>
            <w:tcW w:w="9061" w:type="dxa"/>
          </w:tcPr>
          <w:p w14:paraId="67AF0B84" w14:textId="3BC6A063" w:rsidR="003C13F9" w:rsidRPr="002763EF" w:rsidRDefault="002763EF" w:rsidP="007244D0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bookmarkStart w:id="0" w:name="_Hlk151035742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Uveďte</w:t>
            </w:r>
            <w:r w:rsidR="00A702CF">
              <w:rPr>
                <w:rFonts w:ascii="Calibri" w:hAnsi="Calibri" w:cs="Calibri"/>
                <w:i/>
                <w:iCs/>
                <w:sz w:val="22"/>
                <w:szCs w:val="22"/>
              </w:rPr>
              <w:t>, jakou náhradní výsadbu za pokácené dřeviny navrhujete</w:t>
            </w:r>
            <w:r w:rsidR="000E7CA6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(kde, kolik, druhy)</w:t>
            </w:r>
            <w:r w:rsidR="00A702CF"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</w:tbl>
    <w:bookmarkEnd w:id="0"/>
    <w:p w14:paraId="1DE235DC" w14:textId="0C4AFE8C" w:rsidR="00A066EE" w:rsidRDefault="0095598E" w:rsidP="007244D0">
      <w:pPr>
        <w:rPr>
          <w:rFonts w:ascii="Calibri" w:hAnsi="Calibri" w:cs="Calibri"/>
          <w:sz w:val="22"/>
          <w:szCs w:val="22"/>
        </w:rPr>
      </w:pPr>
      <w:r w:rsidRPr="00AB0A70">
        <w:rPr>
          <w:rFonts w:ascii="Calibri" w:hAnsi="Calibri" w:cs="Calibri"/>
          <w:sz w:val="22"/>
          <w:szCs w:val="22"/>
        </w:rPr>
        <w:t xml:space="preserve"> </w:t>
      </w:r>
    </w:p>
    <w:p w14:paraId="5F18ED19" w14:textId="77777777" w:rsidR="003C13F9" w:rsidRPr="00AB0A70" w:rsidRDefault="003C13F9" w:rsidP="007244D0">
      <w:pPr>
        <w:rPr>
          <w:rFonts w:ascii="Calibri" w:hAnsi="Calibri" w:cs="Calibri"/>
          <w:sz w:val="22"/>
          <w:szCs w:val="22"/>
        </w:rPr>
      </w:pPr>
    </w:p>
    <w:p w14:paraId="2367574D" w14:textId="522190B7" w:rsidR="004C29E4" w:rsidRPr="004C29E4" w:rsidRDefault="004C29E4" w:rsidP="004C29E4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ODŮVODNĚNÍ</w:t>
      </w:r>
      <w:r w:rsidRPr="004C29E4">
        <w:rPr>
          <w:rFonts w:ascii="Calibri" w:hAnsi="Calibri" w:cs="Calibri"/>
          <w:b/>
          <w:bCs/>
          <w:sz w:val="28"/>
          <w:szCs w:val="28"/>
        </w:rPr>
        <w:t xml:space="preserve"> KÁCEN</w:t>
      </w:r>
      <w:r>
        <w:rPr>
          <w:rFonts w:ascii="Calibri" w:hAnsi="Calibri" w:cs="Calibri"/>
          <w:b/>
          <w:bCs/>
          <w:sz w:val="28"/>
          <w:szCs w:val="28"/>
        </w:rPr>
        <w:t>Í DŘEVIN</w:t>
      </w:r>
      <w:r w:rsidRPr="004C29E4">
        <w:rPr>
          <w:rFonts w:ascii="Calibri" w:hAnsi="Calibri" w:cs="Calibri"/>
          <w:b/>
          <w:bCs/>
          <w:sz w:val="28"/>
          <w:szCs w:val="28"/>
        </w:rPr>
        <w:t>:</w:t>
      </w:r>
    </w:p>
    <w:p w14:paraId="0A38E941" w14:textId="77777777" w:rsidR="00A066EE" w:rsidRPr="00AB0A70" w:rsidRDefault="00A066EE" w:rsidP="007244D0">
      <w:pPr>
        <w:rPr>
          <w:rFonts w:ascii="Calibri" w:hAnsi="Calibri" w:cs="Calibr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702CF" w14:paraId="6CF9F75D" w14:textId="77777777" w:rsidTr="00A702CF">
        <w:trPr>
          <w:trHeight w:val="1395"/>
        </w:trPr>
        <w:tc>
          <w:tcPr>
            <w:tcW w:w="9061" w:type="dxa"/>
          </w:tcPr>
          <w:p w14:paraId="23577396" w14:textId="1A04AA7A" w:rsidR="00A702CF" w:rsidRPr="002763EF" w:rsidRDefault="00A702CF" w:rsidP="006B1727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Řádně a výstižně zdůvodněte, </w:t>
            </w:r>
            <w:r w:rsidR="00E54C69">
              <w:rPr>
                <w:rFonts w:ascii="Calibri" w:hAnsi="Calibri" w:cs="Calibri"/>
                <w:i/>
                <w:iCs/>
                <w:sz w:val="22"/>
                <w:szCs w:val="22"/>
              </w:rPr>
              <w:t>z jakého důvodu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o kácení dřevin</w:t>
            </w:r>
            <w:r w:rsidR="00E54C69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žádáte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</w:tbl>
    <w:p w14:paraId="1947027A" w14:textId="77777777" w:rsidR="009135E8" w:rsidRPr="00AB0A70" w:rsidRDefault="009135E8" w:rsidP="007244D0">
      <w:pPr>
        <w:tabs>
          <w:tab w:val="center" w:pos="4896"/>
          <w:tab w:val="right" w:pos="9432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28B4BC56" w14:textId="77777777" w:rsidR="00FB4507" w:rsidRPr="00AB0A70" w:rsidRDefault="00FB4507" w:rsidP="007244D0">
      <w:pPr>
        <w:tabs>
          <w:tab w:val="center" w:pos="4896"/>
          <w:tab w:val="right" w:pos="9432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5955A287" w14:textId="7B9FB049" w:rsidR="009135E8" w:rsidRPr="00AB0A70" w:rsidRDefault="009135E8" w:rsidP="009135E8">
      <w:pPr>
        <w:rPr>
          <w:rFonts w:ascii="Calibri" w:hAnsi="Calibri" w:cs="Calibri"/>
          <w:sz w:val="22"/>
          <w:szCs w:val="22"/>
        </w:rPr>
      </w:pPr>
      <w:r w:rsidRPr="00AB0A70">
        <w:rPr>
          <w:rFonts w:ascii="Calibri" w:hAnsi="Calibri" w:cs="Calibri"/>
          <w:sz w:val="22"/>
          <w:szCs w:val="22"/>
        </w:rPr>
        <w:t>V</w:t>
      </w:r>
      <w:r w:rsidR="00FB4507">
        <w:rPr>
          <w:rFonts w:ascii="Calibri" w:hAnsi="Calibri" w:cs="Calibri"/>
          <w:sz w:val="22"/>
          <w:szCs w:val="22"/>
        </w:rPr>
        <w:t xml:space="preserve"> </w:t>
      </w:r>
      <w:r w:rsidRPr="00AB0A70">
        <w:rPr>
          <w:rFonts w:ascii="Calibri" w:hAnsi="Calibri" w:cs="Calibri"/>
          <w:sz w:val="22"/>
          <w:szCs w:val="22"/>
        </w:rPr>
        <w:t>………………. dne…………………..</w:t>
      </w:r>
      <w:r w:rsidR="0095598E" w:rsidRPr="00AB0A70">
        <w:rPr>
          <w:rFonts w:ascii="Calibri" w:hAnsi="Calibri" w:cs="Calibri"/>
          <w:sz w:val="22"/>
          <w:szCs w:val="22"/>
        </w:rPr>
        <w:tab/>
      </w:r>
      <w:r w:rsidR="0095598E" w:rsidRPr="00AB0A70">
        <w:rPr>
          <w:rFonts w:ascii="Calibri" w:hAnsi="Calibri" w:cs="Calibri"/>
          <w:sz w:val="22"/>
          <w:szCs w:val="22"/>
        </w:rPr>
        <w:tab/>
      </w:r>
      <w:r w:rsidR="009B7F74" w:rsidRPr="00AB0A70">
        <w:rPr>
          <w:rFonts w:ascii="Calibri" w:hAnsi="Calibri" w:cs="Calibri"/>
          <w:sz w:val="22"/>
          <w:szCs w:val="22"/>
        </w:rPr>
        <w:t xml:space="preserve">    </w:t>
      </w:r>
      <w:r w:rsidR="0095598E" w:rsidRPr="00AB0A70">
        <w:rPr>
          <w:rFonts w:ascii="Calibri" w:hAnsi="Calibri" w:cs="Calibri"/>
          <w:sz w:val="22"/>
          <w:szCs w:val="22"/>
        </w:rPr>
        <w:tab/>
      </w:r>
      <w:r w:rsidR="0095598E" w:rsidRPr="00AB0A70">
        <w:rPr>
          <w:rFonts w:ascii="Calibri" w:hAnsi="Calibri" w:cs="Calibri"/>
          <w:sz w:val="22"/>
          <w:szCs w:val="22"/>
        </w:rPr>
        <w:tab/>
      </w:r>
      <w:r w:rsidRPr="00AB0A70">
        <w:rPr>
          <w:rFonts w:ascii="Calibri" w:hAnsi="Calibri" w:cs="Calibri"/>
          <w:sz w:val="22"/>
          <w:szCs w:val="22"/>
        </w:rPr>
        <w:tab/>
      </w:r>
      <w:r w:rsidRPr="00AB0A70">
        <w:rPr>
          <w:rFonts w:ascii="Calibri" w:hAnsi="Calibri" w:cs="Calibri"/>
          <w:sz w:val="22"/>
          <w:szCs w:val="22"/>
        </w:rPr>
        <w:tab/>
      </w:r>
      <w:r w:rsidRPr="00AB0A70">
        <w:rPr>
          <w:rFonts w:ascii="Calibri" w:hAnsi="Calibri" w:cs="Calibri"/>
          <w:sz w:val="22"/>
          <w:szCs w:val="22"/>
        </w:rPr>
        <w:tab/>
      </w:r>
      <w:r w:rsidRPr="00AB0A70">
        <w:rPr>
          <w:rFonts w:ascii="Calibri" w:hAnsi="Calibri" w:cs="Calibri"/>
          <w:sz w:val="22"/>
          <w:szCs w:val="22"/>
        </w:rPr>
        <w:tab/>
      </w:r>
      <w:r w:rsidRPr="00AB0A70">
        <w:rPr>
          <w:rFonts w:ascii="Calibri" w:hAnsi="Calibri" w:cs="Calibri"/>
          <w:sz w:val="22"/>
          <w:szCs w:val="22"/>
        </w:rPr>
        <w:tab/>
      </w:r>
    </w:p>
    <w:p w14:paraId="4548FE78" w14:textId="77777777" w:rsidR="009135E8" w:rsidRPr="00AB0A70" w:rsidRDefault="009135E8" w:rsidP="009135E8">
      <w:pPr>
        <w:jc w:val="right"/>
        <w:rPr>
          <w:rFonts w:ascii="Calibri" w:hAnsi="Calibri" w:cs="Calibri"/>
          <w:sz w:val="22"/>
          <w:szCs w:val="22"/>
        </w:rPr>
      </w:pPr>
      <w:r w:rsidRPr="00AB0A70">
        <w:rPr>
          <w:rFonts w:ascii="Calibri" w:hAnsi="Calibri" w:cs="Calibri"/>
          <w:sz w:val="22"/>
          <w:szCs w:val="22"/>
        </w:rPr>
        <w:t>……………………………………………………..</w:t>
      </w:r>
    </w:p>
    <w:p w14:paraId="1C570AE0" w14:textId="0FB99C2E" w:rsidR="0095598E" w:rsidRPr="00AB0A70" w:rsidRDefault="00FB4507" w:rsidP="00FB4507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                                                                                                         </w:t>
      </w:r>
      <w:r w:rsidR="009135E8" w:rsidRPr="00AB0A70">
        <w:rPr>
          <w:rFonts w:ascii="Calibri" w:hAnsi="Calibri" w:cs="Calibri"/>
          <w:bCs/>
          <w:sz w:val="22"/>
          <w:szCs w:val="22"/>
        </w:rPr>
        <w:t>podpis žadatele</w:t>
      </w:r>
    </w:p>
    <w:p w14:paraId="66501C71" w14:textId="4FB9E70A" w:rsidR="0095598E" w:rsidRPr="00AB0A70" w:rsidRDefault="0095598E" w:rsidP="007244D0">
      <w:pPr>
        <w:tabs>
          <w:tab w:val="center" w:pos="4896"/>
          <w:tab w:val="right" w:pos="9432"/>
        </w:tabs>
        <w:rPr>
          <w:rFonts w:ascii="Calibri" w:hAnsi="Calibri" w:cs="Calibri"/>
          <w:sz w:val="22"/>
          <w:szCs w:val="22"/>
        </w:rPr>
      </w:pPr>
      <w:r w:rsidRPr="00AB0A70">
        <w:rPr>
          <w:rFonts w:ascii="Calibri" w:hAnsi="Calibri" w:cs="Calibri"/>
          <w:b/>
          <w:bCs/>
          <w:sz w:val="22"/>
          <w:szCs w:val="22"/>
          <w:u w:val="single"/>
        </w:rPr>
        <w:t>Přílohy:</w:t>
      </w:r>
      <w:r w:rsidRPr="00AB0A70">
        <w:rPr>
          <w:rFonts w:ascii="Calibri" w:hAnsi="Calibri" w:cs="Calibri"/>
          <w:sz w:val="22"/>
          <w:szCs w:val="22"/>
          <w:u w:val="single"/>
        </w:rPr>
        <w:t xml:space="preserve"> </w:t>
      </w:r>
    </w:p>
    <w:p w14:paraId="07DAF05A" w14:textId="5DA2A9EA" w:rsidR="00A84F82" w:rsidRDefault="00A84F82" w:rsidP="007244D0">
      <w:pPr>
        <w:numPr>
          <w:ilvl w:val="0"/>
          <w:numId w:val="2"/>
        </w:numPr>
        <w:tabs>
          <w:tab w:val="center" w:pos="709"/>
          <w:tab w:val="right" w:pos="11232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kopie dokumentu dokládajícího </w:t>
      </w:r>
      <w:r w:rsidRPr="00A84F82">
        <w:rPr>
          <w:rFonts w:ascii="Calibri" w:hAnsi="Calibri" w:cs="Calibri"/>
          <w:bCs/>
          <w:sz w:val="22"/>
          <w:szCs w:val="22"/>
        </w:rPr>
        <w:t>nájemní či uživatelský vztah k</w:t>
      </w:r>
      <w:r w:rsidR="003B389D">
        <w:rPr>
          <w:rFonts w:ascii="Calibri" w:hAnsi="Calibri" w:cs="Calibri"/>
          <w:bCs/>
          <w:sz w:val="22"/>
          <w:szCs w:val="22"/>
        </w:rPr>
        <w:t> </w:t>
      </w:r>
      <w:r w:rsidRPr="00A84F82">
        <w:rPr>
          <w:rFonts w:ascii="Calibri" w:hAnsi="Calibri" w:cs="Calibri"/>
          <w:bCs/>
          <w:sz w:val="22"/>
          <w:szCs w:val="22"/>
        </w:rPr>
        <w:t>pozemku</w:t>
      </w:r>
      <w:r w:rsidR="003B389D">
        <w:rPr>
          <w:rFonts w:ascii="Calibri" w:hAnsi="Calibri" w:cs="Calibri"/>
          <w:bCs/>
          <w:sz w:val="22"/>
          <w:szCs w:val="22"/>
        </w:rPr>
        <w:t xml:space="preserve"> (nikoli vztah vlastnický)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325D4BEA" w14:textId="5CB787A0" w:rsidR="0095598E" w:rsidRPr="00AB0A70" w:rsidRDefault="0013553B" w:rsidP="007244D0">
      <w:pPr>
        <w:numPr>
          <w:ilvl w:val="0"/>
          <w:numId w:val="2"/>
        </w:numPr>
        <w:tabs>
          <w:tab w:val="center" w:pos="709"/>
          <w:tab w:val="right" w:pos="11232"/>
        </w:tabs>
        <w:jc w:val="both"/>
        <w:rPr>
          <w:rFonts w:ascii="Calibri" w:hAnsi="Calibri" w:cs="Calibri"/>
          <w:sz w:val="22"/>
          <w:szCs w:val="22"/>
        </w:rPr>
      </w:pPr>
      <w:r w:rsidRPr="00AB0A70">
        <w:rPr>
          <w:rFonts w:ascii="Calibri" w:hAnsi="Calibri" w:cs="Calibri"/>
          <w:sz w:val="22"/>
          <w:szCs w:val="22"/>
        </w:rPr>
        <w:t>s</w:t>
      </w:r>
      <w:r w:rsidR="0095598E" w:rsidRPr="00AB0A70">
        <w:rPr>
          <w:rFonts w:ascii="Calibri" w:hAnsi="Calibri" w:cs="Calibri"/>
          <w:sz w:val="22"/>
          <w:szCs w:val="22"/>
        </w:rPr>
        <w:t xml:space="preserve">ituační </w:t>
      </w:r>
      <w:r w:rsidR="00905184">
        <w:rPr>
          <w:rFonts w:ascii="Calibri" w:hAnsi="Calibri" w:cs="Calibri"/>
          <w:sz w:val="22"/>
          <w:szCs w:val="22"/>
        </w:rPr>
        <w:t>z</w:t>
      </w:r>
      <w:r w:rsidR="0095598E" w:rsidRPr="00AB0A70">
        <w:rPr>
          <w:rFonts w:ascii="Calibri" w:hAnsi="Calibri" w:cs="Calibri"/>
          <w:sz w:val="22"/>
          <w:szCs w:val="22"/>
        </w:rPr>
        <w:t>ákres</w:t>
      </w:r>
      <w:r w:rsidR="00905184">
        <w:rPr>
          <w:rFonts w:ascii="Calibri" w:hAnsi="Calibri" w:cs="Calibri"/>
          <w:sz w:val="22"/>
          <w:szCs w:val="22"/>
        </w:rPr>
        <w:t xml:space="preserve"> (pokud není součástí žádosti)</w:t>
      </w:r>
    </w:p>
    <w:p w14:paraId="40361CCF" w14:textId="385FC52C" w:rsidR="0095598E" w:rsidRPr="00AB0A70" w:rsidRDefault="0013553B" w:rsidP="007244D0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AB0A70">
        <w:rPr>
          <w:rFonts w:ascii="Calibri" w:hAnsi="Calibri" w:cs="Calibri"/>
          <w:sz w:val="22"/>
          <w:szCs w:val="22"/>
        </w:rPr>
        <w:t>f</w:t>
      </w:r>
      <w:r w:rsidR="0095598E" w:rsidRPr="00AB0A70">
        <w:rPr>
          <w:rFonts w:ascii="Calibri" w:hAnsi="Calibri" w:cs="Calibri"/>
          <w:sz w:val="22"/>
          <w:szCs w:val="22"/>
        </w:rPr>
        <w:t xml:space="preserve">otodokumentace </w:t>
      </w:r>
      <w:r w:rsidR="00905184">
        <w:rPr>
          <w:rFonts w:ascii="Calibri" w:hAnsi="Calibri" w:cs="Calibri"/>
          <w:sz w:val="22"/>
          <w:szCs w:val="22"/>
        </w:rPr>
        <w:t>(nepovinná, ale vítána)</w:t>
      </w:r>
    </w:p>
    <w:p w14:paraId="76FC1201" w14:textId="77777777" w:rsidR="0095598E" w:rsidRPr="00AB0A70" w:rsidRDefault="0095598E" w:rsidP="007244D0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</w:p>
    <w:p w14:paraId="15E00842" w14:textId="77777777" w:rsidR="00510403" w:rsidRDefault="00510403" w:rsidP="009135E8">
      <w:pPr>
        <w:tabs>
          <w:tab w:val="left" w:pos="284"/>
        </w:tabs>
        <w:jc w:val="center"/>
        <w:rPr>
          <w:rFonts w:ascii="Calibri" w:hAnsi="Calibri" w:cs="Calibri"/>
          <w:b/>
          <w:bCs/>
        </w:rPr>
      </w:pPr>
    </w:p>
    <w:p w14:paraId="3F4BA447" w14:textId="17AE542D" w:rsidR="009135E8" w:rsidRPr="00AB0A70" w:rsidRDefault="009135E8" w:rsidP="009135E8">
      <w:pPr>
        <w:tabs>
          <w:tab w:val="left" w:pos="284"/>
        </w:tabs>
        <w:jc w:val="center"/>
        <w:rPr>
          <w:rFonts w:ascii="Calibri" w:hAnsi="Calibri" w:cs="Calibri"/>
          <w:b/>
          <w:bCs/>
        </w:rPr>
      </w:pPr>
      <w:r w:rsidRPr="00AB0A70">
        <w:rPr>
          <w:rFonts w:ascii="Calibri" w:hAnsi="Calibri" w:cs="Calibri"/>
          <w:b/>
          <w:bCs/>
        </w:rPr>
        <w:t>POKYNY K PODÁNÍ ŽÁDOSTI O POVOLENÍ KÁCENÍ DŘEVIN ROSTOUCÍCH MIMO LES</w:t>
      </w:r>
    </w:p>
    <w:p w14:paraId="53EA11A2" w14:textId="77777777" w:rsidR="009135E8" w:rsidRPr="00AB0A70" w:rsidRDefault="009135E8" w:rsidP="007244D0">
      <w:pPr>
        <w:tabs>
          <w:tab w:val="left" w:pos="284"/>
        </w:tabs>
        <w:rPr>
          <w:rFonts w:ascii="Calibri" w:hAnsi="Calibri" w:cs="Calibri"/>
          <w:b/>
          <w:bCs/>
          <w:sz w:val="22"/>
          <w:szCs w:val="22"/>
        </w:rPr>
      </w:pPr>
    </w:p>
    <w:p w14:paraId="55B34586" w14:textId="4DEC8BF0" w:rsidR="00774E5D" w:rsidRPr="00AB0A70" w:rsidRDefault="006B2D92" w:rsidP="0075539D">
      <w:pPr>
        <w:numPr>
          <w:ilvl w:val="0"/>
          <w:numId w:val="4"/>
        </w:numPr>
        <w:tabs>
          <w:tab w:val="left" w:pos="284"/>
        </w:tabs>
        <w:spacing w:after="120"/>
        <w:ind w:left="714" w:hanging="357"/>
        <w:jc w:val="both"/>
        <w:rPr>
          <w:rFonts w:ascii="Calibri" w:hAnsi="Calibri" w:cs="Calibri"/>
          <w:bCs/>
          <w:sz w:val="22"/>
          <w:szCs w:val="22"/>
        </w:rPr>
      </w:pPr>
      <w:r w:rsidRPr="006B2D92">
        <w:rPr>
          <w:rFonts w:ascii="Calibri" w:hAnsi="Calibri" w:cs="Calibri"/>
          <w:bCs/>
          <w:sz w:val="22"/>
          <w:szCs w:val="22"/>
        </w:rPr>
        <w:t xml:space="preserve">Pokud chcete pokácet dřeviny, nacházející se mimo les, tj. na pozemcích které vlastníte nebo spoluvlastníte, popř. si je pronajímáte apod., musíte požádat místně příslušný orgán ochrany přírody (nejčastěji obec v místě, kde se dřeviny nachází) o </w:t>
      </w:r>
      <w:r w:rsidRPr="006B2D92">
        <w:rPr>
          <w:rFonts w:ascii="Calibri" w:hAnsi="Calibri" w:cs="Calibri"/>
          <w:b/>
          <w:bCs/>
          <w:sz w:val="22"/>
          <w:szCs w:val="22"/>
        </w:rPr>
        <w:t>vydání povolení ke kácení dřevin</w:t>
      </w:r>
      <w:r w:rsidRPr="006B2D92">
        <w:rPr>
          <w:rFonts w:ascii="Calibri" w:hAnsi="Calibri" w:cs="Calibri"/>
          <w:bCs/>
          <w:sz w:val="22"/>
          <w:szCs w:val="22"/>
        </w:rPr>
        <w:t>. Pokud pozemky nevlastníte nebo je jen spoluvlastníte, je nutné vždy mít souhlas vlastníka či spoluvlastníka</w:t>
      </w:r>
      <w:r w:rsidR="0013553B" w:rsidRPr="00AB0A70">
        <w:rPr>
          <w:rFonts w:ascii="Calibri" w:hAnsi="Calibri" w:cs="Calibri"/>
          <w:bCs/>
          <w:sz w:val="22"/>
          <w:szCs w:val="22"/>
        </w:rPr>
        <w:t>.</w:t>
      </w:r>
    </w:p>
    <w:p w14:paraId="597EFF11" w14:textId="255237BF" w:rsidR="0013553B" w:rsidRPr="00AB0A70" w:rsidRDefault="00941242" w:rsidP="0075539D">
      <w:pPr>
        <w:numPr>
          <w:ilvl w:val="0"/>
          <w:numId w:val="4"/>
        </w:numPr>
        <w:tabs>
          <w:tab w:val="left" w:pos="284"/>
        </w:tabs>
        <w:spacing w:after="120"/>
        <w:ind w:left="714" w:hanging="357"/>
        <w:jc w:val="both"/>
        <w:rPr>
          <w:rFonts w:ascii="Calibri" w:hAnsi="Calibri" w:cs="Calibri"/>
          <w:bCs/>
          <w:sz w:val="22"/>
          <w:szCs w:val="22"/>
        </w:rPr>
      </w:pPr>
      <w:r w:rsidRPr="00941242">
        <w:rPr>
          <w:rFonts w:ascii="Calibri" w:hAnsi="Calibri" w:cs="Calibri"/>
          <w:iCs/>
          <w:sz w:val="22"/>
          <w:szCs w:val="22"/>
        </w:rPr>
        <w:t xml:space="preserve">O povolení </w:t>
      </w:r>
      <w:r w:rsidRPr="00EF7164">
        <w:rPr>
          <w:rFonts w:ascii="Calibri" w:hAnsi="Calibri" w:cs="Calibri"/>
          <w:b/>
          <w:bCs/>
          <w:iCs/>
          <w:sz w:val="22"/>
          <w:szCs w:val="22"/>
        </w:rPr>
        <w:t>nemusíte žádat v případě, že chcete kácet dřeviny o obvodu kmene do 80 cm měřeného ve výšce 130 cm nad zemí</w:t>
      </w:r>
      <w:r w:rsidRPr="00941242">
        <w:rPr>
          <w:rFonts w:ascii="Calibri" w:hAnsi="Calibri" w:cs="Calibri"/>
          <w:iCs/>
          <w:sz w:val="22"/>
          <w:szCs w:val="22"/>
        </w:rPr>
        <w:t xml:space="preserve">. Je ale třeba si dát pozor na případ, kdy sice dřeviny těchto rozměrů nedosahují, ale tvoří souvislý, tzv. zapojený porost dřevin. Souvislý porost dřevin můžete kácet bez povolení pouze pokud </w:t>
      </w:r>
      <w:r w:rsidRPr="00EF7164">
        <w:rPr>
          <w:rFonts w:ascii="Calibri" w:hAnsi="Calibri" w:cs="Calibri"/>
          <w:b/>
          <w:bCs/>
          <w:iCs/>
          <w:sz w:val="22"/>
          <w:szCs w:val="22"/>
        </w:rPr>
        <w:t>celková plocha kácených porostů nepřesahuje 40 m</w:t>
      </w:r>
      <w:r w:rsidRPr="00EF7164">
        <w:rPr>
          <w:rFonts w:ascii="Calibri" w:hAnsi="Calibri" w:cs="Calibri"/>
          <w:b/>
          <w:bCs/>
          <w:iCs/>
          <w:sz w:val="22"/>
          <w:szCs w:val="22"/>
          <w:vertAlign w:val="superscript"/>
        </w:rPr>
        <w:t>2</w:t>
      </w:r>
      <w:r w:rsidR="0013553B" w:rsidRPr="00AB0A70">
        <w:rPr>
          <w:rFonts w:ascii="Calibri" w:hAnsi="Calibri" w:cs="Calibri"/>
          <w:bCs/>
          <w:sz w:val="22"/>
          <w:szCs w:val="22"/>
        </w:rPr>
        <w:t>.</w:t>
      </w:r>
    </w:p>
    <w:p w14:paraId="780C23C3" w14:textId="2878AE48" w:rsidR="0075539D" w:rsidRPr="00AB0A70" w:rsidRDefault="00A66003" w:rsidP="0075539D">
      <w:pPr>
        <w:numPr>
          <w:ilvl w:val="0"/>
          <w:numId w:val="4"/>
        </w:numPr>
        <w:tabs>
          <w:tab w:val="left" w:pos="284"/>
        </w:tabs>
        <w:spacing w:after="120"/>
        <w:ind w:left="714" w:hanging="357"/>
        <w:jc w:val="both"/>
        <w:rPr>
          <w:rFonts w:ascii="Calibri" w:hAnsi="Calibri" w:cs="Calibri"/>
          <w:bCs/>
          <w:sz w:val="22"/>
          <w:szCs w:val="22"/>
        </w:rPr>
      </w:pPr>
      <w:r w:rsidRPr="00A66003">
        <w:rPr>
          <w:rFonts w:ascii="Calibri" w:hAnsi="Calibri" w:cs="Calibri"/>
          <w:iCs/>
          <w:sz w:val="22"/>
          <w:szCs w:val="22"/>
        </w:rPr>
        <w:t xml:space="preserve">Povolení </w:t>
      </w:r>
      <w:r>
        <w:rPr>
          <w:rFonts w:ascii="Calibri" w:hAnsi="Calibri" w:cs="Calibri"/>
          <w:iCs/>
          <w:sz w:val="22"/>
          <w:szCs w:val="22"/>
        </w:rPr>
        <w:t xml:space="preserve">rovněž </w:t>
      </w:r>
      <w:r w:rsidRPr="00A66003">
        <w:rPr>
          <w:rFonts w:ascii="Calibri" w:hAnsi="Calibri" w:cs="Calibri"/>
          <w:b/>
          <w:bCs/>
          <w:iCs/>
          <w:sz w:val="22"/>
          <w:szCs w:val="22"/>
        </w:rPr>
        <w:t>nepotřebujete pro porosty energetických dřevin nebo vánočních stromků</w:t>
      </w:r>
      <w:r w:rsidRPr="00A66003">
        <w:rPr>
          <w:rFonts w:ascii="Calibri" w:hAnsi="Calibri" w:cs="Calibri"/>
          <w:iCs/>
          <w:sz w:val="22"/>
          <w:szCs w:val="22"/>
        </w:rPr>
        <w:t xml:space="preserve">, pokud období mezi sklizněmi nepřesahuje 10 let a </w:t>
      </w:r>
      <w:r w:rsidRPr="00A66003">
        <w:rPr>
          <w:rFonts w:ascii="Calibri" w:hAnsi="Calibri" w:cs="Calibri"/>
          <w:b/>
          <w:bCs/>
          <w:iCs/>
          <w:sz w:val="22"/>
          <w:szCs w:val="22"/>
        </w:rPr>
        <w:t>také pro ovocné dřeviny rostoucí na pozemcích v zastavěném území</w:t>
      </w:r>
      <w:r w:rsidRPr="00A66003">
        <w:rPr>
          <w:rFonts w:ascii="Calibri" w:hAnsi="Calibri" w:cs="Calibri"/>
          <w:iCs/>
          <w:sz w:val="22"/>
          <w:szCs w:val="22"/>
        </w:rPr>
        <w:t>, které jsou v katastru nemovitostí vedeny jako druh pozemku zahrada nebo zastavěná plocha a nádvoří</w:t>
      </w:r>
      <w:r w:rsidR="0075539D" w:rsidRPr="0075539D">
        <w:rPr>
          <w:rFonts w:ascii="Calibri" w:hAnsi="Calibri" w:cs="Calibri"/>
          <w:bCs/>
          <w:sz w:val="22"/>
          <w:szCs w:val="22"/>
        </w:rPr>
        <w:t>.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A66003">
        <w:rPr>
          <w:rFonts w:ascii="Calibri" w:hAnsi="Calibri" w:cs="Calibri"/>
          <w:bCs/>
          <w:sz w:val="22"/>
          <w:szCs w:val="22"/>
        </w:rPr>
        <w:t>Za ovocné dřeviny lze pokládat člověkem záměrné vysazené dřeviny pěstované za účelem produkce plodů</w:t>
      </w:r>
      <w:r>
        <w:rPr>
          <w:rFonts w:ascii="Calibri" w:hAnsi="Calibri" w:cs="Calibri"/>
          <w:bCs/>
          <w:sz w:val="22"/>
          <w:szCs w:val="22"/>
        </w:rPr>
        <w:t xml:space="preserve"> (</w:t>
      </w:r>
      <w:r w:rsidRPr="00A66003">
        <w:rPr>
          <w:rFonts w:ascii="Calibri" w:hAnsi="Calibri" w:cs="Calibri"/>
          <w:bCs/>
          <w:sz w:val="22"/>
          <w:szCs w:val="22"/>
        </w:rPr>
        <w:t xml:space="preserve">angrešt, rybíz, broskvoň, hrušeň, jabloň, </w:t>
      </w:r>
      <w:proofErr w:type="spellStart"/>
      <w:r w:rsidRPr="00A66003">
        <w:rPr>
          <w:rFonts w:ascii="Calibri" w:hAnsi="Calibri" w:cs="Calibri"/>
          <w:bCs/>
          <w:sz w:val="22"/>
          <w:szCs w:val="22"/>
        </w:rPr>
        <w:t>temnoplodec</w:t>
      </w:r>
      <w:proofErr w:type="spellEnd"/>
      <w:r w:rsidRPr="00A66003">
        <w:rPr>
          <w:rFonts w:ascii="Calibri" w:hAnsi="Calibri" w:cs="Calibri"/>
          <w:bCs/>
          <w:sz w:val="22"/>
          <w:szCs w:val="22"/>
        </w:rPr>
        <w:t>, jeřáb obecný moravský (sladkoplodý), kdouloň, líska obecná, mandloň obecná, meruňka, morušovník, ořešák vlašský, maliník, ostružiník, slivoň, třešeň, višeň</w:t>
      </w:r>
      <w:r>
        <w:rPr>
          <w:rFonts w:ascii="Calibri" w:hAnsi="Calibri" w:cs="Calibri"/>
          <w:bCs/>
          <w:sz w:val="22"/>
          <w:szCs w:val="22"/>
        </w:rPr>
        <w:t>).</w:t>
      </w:r>
    </w:p>
    <w:p w14:paraId="101D400F" w14:textId="67F0DE70" w:rsidR="0013553B" w:rsidRPr="00A66003" w:rsidRDefault="00A66003" w:rsidP="0075539D">
      <w:pPr>
        <w:numPr>
          <w:ilvl w:val="0"/>
          <w:numId w:val="4"/>
        </w:numPr>
        <w:tabs>
          <w:tab w:val="left" w:pos="284"/>
        </w:tabs>
        <w:spacing w:after="120"/>
        <w:ind w:left="714" w:hanging="357"/>
        <w:jc w:val="both"/>
        <w:rPr>
          <w:rFonts w:ascii="Calibri" w:hAnsi="Calibri" w:cs="Calibri"/>
          <w:iCs/>
          <w:sz w:val="22"/>
          <w:szCs w:val="22"/>
        </w:rPr>
      </w:pPr>
      <w:r w:rsidRPr="00A66003">
        <w:rPr>
          <w:rFonts w:ascii="Calibri" w:hAnsi="Calibri" w:cs="Calibri"/>
          <w:iCs/>
          <w:sz w:val="22"/>
          <w:szCs w:val="22"/>
        </w:rPr>
        <w:t xml:space="preserve">Výše uvedené </w:t>
      </w:r>
      <w:r w:rsidRPr="00C016DD">
        <w:rPr>
          <w:rFonts w:ascii="Calibri" w:hAnsi="Calibri" w:cs="Calibri"/>
          <w:b/>
          <w:bCs/>
          <w:iCs/>
          <w:sz w:val="22"/>
          <w:szCs w:val="22"/>
        </w:rPr>
        <w:t>možnosti kácení bez povolení se nevztahují na případy, kdy tyto dřeviny tvoří součást tzv. významného krajinného prvku, stromořadí nebo jde-li o náhradní výsadbu</w:t>
      </w:r>
      <w:r w:rsidRPr="00A66003">
        <w:rPr>
          <w:rFonts w:ascii="Calibri" w:hAnsi="Calibri" w:cs="Calibri"/>
          <w:iCs/>
          <w:sz w:val="22"/>
          <w:szCs w:val="22"/>
        </w:rPr>
        <w:t>, která byla v minulosti orgánem ochrany přírody uložena jako náhrada ekologické újmy vzniklé pokácením dřevin</w:t>
      </w:r>
      <w:r w:rsidR="0013553B" w:rsidRPr="00A66003">
        <w:rPr>
          <w:rFonts w:ascii="Calibri" w:hAnsi="Calibri" w:cs="Calibri"/>
          <w:iCs/>
          <w:sz w:val="22"/>
          <w:szCs w:val="22"/>
        </w:rPr>
        <w:t>.</w:t>
      </w:r>
    </w:p>
    <w:p w14:paraId="037C8111" w14:textId="50E7C854" w:rsidR="00A66003" w:rsidRDefault="00A66003" w:rsidP="0075539D">
      <w:pPr>
        <w:numPr>
          <w:ilvl w:val="0"/>
          <w:numId w:val="4"/>
        </w:numPr>
        <w:tabs>
          <w:tab w:val="left" w:pos="284"/>
        </w:tabs>
        <w:spacing w:after="120"/>
        <w:ind w:left="714" w:hanging="357"/>
        <w:jc w:val="both"/>
        <w:rPr>
          <w:rFonts w:ascii="Calibri" w:hAnsi="Calibri" w:cs="Calibri"/>
          <w:bCs/>
          <w:sz w:val="22"/>
          <w:szCs w:val="22"/>
        </w:rPr>
      </w:pPr>
      <w:r w:rsidRPr="00A66003">
        <w:rPr>
          <w:rFonts w:ascii="Calibri" w:hAnsi="Calibri" w:cs="Calibri"/>
          <w:bCs/>
          <w:sz w:val="22"/>
          <w:szCs w:val="22"/>
        </w:rPr>
        <w:t xml:space="preserve">V případě, že </w:t>
      </w:r>
      <w:r w:rsidRPr="00C016DD">
        <w:rPr>
          <w:rFonts w:ascii="Calibri" w:hAnsi="Calibri" w:cs="Calibri"/>
          <w:b/>
          <w:sz w:val="22"/>
          <w:szCs w:val="22"/>
        </w:rPr>
        <w:t>ke kácení dřevin má dojít z důvodu realizace stavebního záměru</w:t>
      </w:r>
      <w:r w:rsidRPr="00A66003">
        <w:rPr>
          <w:rFonts w:ascii="Calibri" w:hAnsi="Calibri" w:cs="Calibri"/>
          <w:bCs/>
          <w:sz w:val="22"/>
          <w:szCs w:val="22"/>
        </w:rPr>
        <w:t xml:space="preserve"> povolovaného v územním řízení, popř. ve společném územním a stavebním řízení, žádáte obdobným způsobem a na stejném úřadě o vydání závazného stanoviska ke kácení dřevin, přičemž vlastní povolení ke kácení dřevin vám vydá příslušný stavební úřad</w:t>
      </w:r>
      <w:r w:rsidR="00927257">
        <w:rPr>
          <w:rFonts w:ascii="Calibri" w:hAnsi="Calibri" w:cs="Calibri"/>
          <w:bCs/>
          <w:sz w:val="22"/>
          <w:szCs w:val="22"/>
        </w:rPr>
        <w:t>.</w:t>
      </w:r>
    </w:p>
    <w:p w14:paraId="28DB0796" w14:textId="7D920B21" w:rsidR="0075539D" w:rsidRPr="00AB0A70" w:rsidRDefault="00C10435" w:rsidP="0075539D">
      <w:pPr>
        <w:numPr>
          <w:ilvl w:val="0"/>
          <w:numId w:val="4"/>
        </w:numPr>
        <w:tabs>
          <w:tab w:val="left" w:pos="284"/>
        </w:tabs>
        <w:spacing w:after="120"/>
        <w:ind w:left="714" w:hanging="357"/>
        <w:jc w:val="both"/>
        <w:rPr>
          <w:rFonts w:ascii="Calibri" w:hAnsi="Calibri" w:cs="Calibri"/>
          <w:bCs/>
          <w:sz w:val="22"/>
          <w:szCs w:val="22"/>
        </w:rPr>
      </w:pPr>
      <w:r w:rsidRPr="00C10435">
        <w:rPr>
          <w:rFonts w:ascii="Calibri" w:hAnsi="Calibri" w:cs="Calibri"/>
          <w:b/>
          <w:sz w:val="22"/>
          <w:szCs w:val="22"/>
        </w:rPr>
        <w:t>Kácení dřevin se provádí zpravidla v období jejich vegetačního klidu</w:t>
      </w:r>
      <w:r w:rsidRPr="00C10435">
        <w:rPr>
          <w:rFonts w:ascii="Calibri" w:hAnsi="Calibri" w:cs="Calibri"/>
          <w:bCs/>
          <w:sz w:val="22"/>
          <w:szCs w:val="22"/>
        </w:rPr>
        <w:t>. Obdobím vegetačního klidu se rozumí období přirozeného útlumu fyziologických a ekologických funkcí dřeviny</w:t>
      </w:r>
      <w:r>
        <w:rPr>
          <w:rFonts w:ascii="Calibri" w:hAnsi="Calibri" w:cs="Calibri"/>
          <w:bCs/>
          <w:sz w:val="22"/>
          <w:szCs w:val="22"/>
        </w:rPr>
        <w:t xml:space="preserve">, </w:t>
      </w:r>
      <w:r w:rsidR="0075539D">
        <w:rPr>
          <w:rFonts w:ascii="Calibri" w:hAnsi="Calibri" w:cs="Calibri"/>
          <w:bCs/>
          <w:sz w:val="22"/>
          <w:szCs w:val="22"/>
        </w:rPr>
        <w:t>tj. od 1. 10. d</w:t>
      </w:r>
      <w:r w:rsidR="0075539D" w:rsidRPr="0075539D">
        <w:rPr>
          <w:rFonts w:ascii="Calibri" w:hAnsi="Calibri" w:cs="Calibri"/>
          <w:bCs/>
          <w:sz w:val="22"/>
          <w:szCs w:val="22"/>
        </w:rPr>
        <w:t>o 31. 3.</w:t>
      </w:r>
    </w:p>
    <w:p w14:paraId="0C6B1492" w14:textId="77777777" w:rsidR="003F51FD" w:rsidRDefault="009135E8" w:rsidP="0075539D">
      <w:pPr>
        <w:tabs>
          <w:tab w:val="left" w:pos="284"/>
        </w:tabs>
        <w:jc w:val="both"/>
        <w:rPr>
          <w:rFonts w:ascii="Calibri" w:hAnsi="Calibri" w:cs="Calibri"/>
          <w:bCs/>
          <w:sz w:val="22"/>
          <w:szCs w:val="22"/>
        </w:rPr>
      </w:pPr>
      <w:r w:rsidRPr="00AB0A70">
        <w:rPr>
          <w:rFonts w:ascii="Calibri" w:hAnsi="Calibri" w:cs="Calibri"/>
          <w:bCs/>
          <w:sz w:val="22"/>
          <w:szCs w:val="22"/>
        </w:rPr>
        <w:t xml:space="preserve"> </w:t>
      </w:r>
    </w:p>
    <w:sectPr w:rsidR="003F51FD" w:rsidSect="00A84F82">
      <w:footerReference w:type="default" r:id="rId7"/>
      <w:pgSz w:w="11905" w:h="16837"/>
      <w:pgMar w:top="993" w:right="1417" w:bottom="1276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A8A37" w14:textId="77777777" w:rsidR="001376F7" w:rsidRDefault="001376F7">
      <w:r>
        <w:separator/>
      </w:r>
    </w:p>
  </w:endnote>
  <w:endnote w:type="continuationSeparator" w:id="0">
    <w:p w14:paraId="300AE62C" w14:textId="77777777" w:rsidR="001376F7" w:rsidRDefault="0013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F324" w14:textId="77777777" w:rsidR="0013553B" w:rsidRDefault="0013553B">
    <w:pPr>
      <w:pStyle w:val="Zpat"/>
      <w:framePr w:w="437" w:h="271" w:hRule="exact" w:wrap="auto" w:vAnchor="text" w:hAnchor="text" w:xAlign="right" w:y="2"/>
      <w:tabs>
        <w:tab w:val="clear" w:pos="4536"/>
        <w:tab w:val="clear" w:pos="9072"/>
        <w:tab w:val="center" w:pos="4896"/>
        <w:tab w:val="right" w:pos="9432"/>
      </w:tabs>
    </w:pPr>
    <w:r>
      <w:fldChar w:fldCharType="begin"/>
    </w:r>
    <w:r>
      <w:instrText>\page\* ARABIC</w:instrText>
    </w:r>
    <w:r>
      <w:fldChar w:fldCharType="separate"/>
    </w:r>
    <w:r>
      <w:t>3</w:t>
    </w:r>
    <w:r>
      <w:fldChar w:fldCharType="end"/>
    </w:r>
  </w:p>
  <w:p w14:paraId="0CCB6F71" w14:textId="77777777" w:rsidR="0013553B" w:rsidRDefault="0013553B">
    <w:pPr>
      <w:pStyle w:val="Zpat"/>
      <w:framePr w:w="437" w:h="271" w:hRule="exact" w:wrap="auto" w:vAnchor="text" w:hAnchor="text" w:xAlign="right" w:y="2"/>
      <w:tabs>
        <w:tab w:val="clear" w:pos="4536"/>
        <w:tab w:val="clear" w:pos="9072"/>
        <w:tab w:val="center" w:pos="4896"/>
        <w:tab w:val="right" w:pos="943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FE5CB" w14:textId="77777777" w:rsidR="001376F7" w:rsidRDefault="001376F7">
      <w:r>
        <w:separator/>
      </w:r>
    </w:p>
  </w:footnote>
  <w:footnote w:type="continuationSeparator" w:id="0">
    <w:p w14:paraId="02C61EAD" w14:textId="77777777" w:rsidR="001376F7" w:rsidRDefault="00137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ind w:left="283" w:hanging="283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268722C"/>
    <w:multiLevelType w:val="hybridMultilevel"/>
    <w:tmpl w:val="A5C85C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122C6"/>
    <w:multiLevelType w:val="hybridMultilevel"/>
    <w:tmpl w:val="386CCF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003870">
    <w:abstractNumId w:val="0"/>
  </w:num>
  <w:num w:numId="2" w16cid:durableId="1479297363">
    <w:abstractNumId w:val="1"/>
  </w:num>
  <w:num w:numId="3" w16cid:durableId="942953427">
    <w:abstractNumId w:val="2"/>
  </w:num>
  <w:num w:numId="4" w16cid:durableId="20640156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4C4"/>
    <w:rsid w:val="00050665"/>
    <w:rsid w:val="000E4517"/>
    <w:rsid w:val="000E7CA6"/>
    <w:rsid w:val="00125B9E"/>
    <w:rsid w:val="0013553B"/>
    <w:rsid w:val="001376F7"/>
    <w:rsid w:val="001654D1"/>
    <w:rsid w:val="00176C24"/>
    <w:rsid w:val="001A0150"/>
    <w:rsid w:val="001A6873"/>
    <w:rsid w:val="001B1E37"/>
    <w:rsid w:val="001C4622"/>
    <w:rsid w:val="001C7678"/>
    <w:rsid w:val="00220098"/>
    <w:rsid w:val="00236FF7"/>
    <w:rsid w:val="00264F56"/>
    <w:rsid w:val="00273BFE"/>
    <w:rsid w:val="002763EF"/>
    <w:rsid w:val="00277388"/>
    <w:rsid w:val="002922DE"/>
    <w:rsid w:val="002D3F7F"/>
    <w:rsid w:val="002D552C"/>
    <w:rsid w:val="00324FB4"/>
    <w:rsid w:val="003257A7"/>
    <w:rsid w:val="00327716"/>
    <w:rsid w:val="00345293"/>
    <w:rsid w:val="003674C4"/>
    <w:rsid w:val="003B2C93"/>
    <w:rsid w:val="003B389D"/>
    <w:rsid w:val="003C13F9"/>
    <w:rsid w:val="003C43BC"/>
    <w:rsid w:val="003D30C4"/>
    <w:rsid w:val="003F2E32"/>
    <w:rsid w:val="003F2EC6"/>
    <w:rsid w:val="003F51FD"/>
    <w:rsid w:val="004003B9"/>
    <w:rsid w:val="00403028"/>
    <w:rsid w:val="00432669"/>
    <w:rsid w:val="00467F56"/>
    <w:rsid w:val="00487379"/>
    <w:rsid w:val="004B221A"/>
    <w:rsid w:val="004C29E4"/>
    <w:rsid w:val="004D7693"/>
    <w:rsid w:val="004D78D0"/>
    <w:rsid w:val="00510403"/>
    <w:rsid w:val="00521492"/>
    <w:rsid w:val="00527B60"/>
    <w:rsid w:val="00535E26"/>
    <w:rsid w:val="0054042F"/>
    <w:rsid w:val="00545767"/>
    <w:rsid w:val="00563F3E"/>
    <w:rsid w:val="00573270"/>
    <w:rsid w:val="00636483"/>
    <w:rsid w:val="0064492E"/>
    <w:rsid w:val="00664D5E"/>
    <w:rsid w:val="006B2D92"/>
    <w:rsid w:val="006C13BD"/>
    <w:rsid w:val="006D2CB0"/>
    <w:rsid w:val="007244D0"/>
    <w:rsid w:val="0073580A"/>
    <w:rsid w:val="00741E3E"/>
    <w:rsid w:val="0075539D"/>
    <w:rsid w:val="00774E5D"/>
    <w:rsid w:val="007D37B2"/>
    <w:rsid w:val="007D71D0"/>
    <w:rsid w:val="007E40FD"/>
    <w:rsid w:val="00811795"/>
    <w:rsid w:val="00860927"/>
    <w:rsid w:val="00862E15"/>
    <w:rsid w:val="00880C39"/>
    <w:rsid w:val="00890FFF"/>
    <w:rsid w:val="00893CD5"/>
    <w:rsid w:val="008D6FD9"/>
    <w:rsid w:val="008E29B1"/>
    <w:rsid w:val="00905184"/>
    <w:rsid w:val="009135E8"/>
    <w:rsid w:val="00927257"/>
    <w:rsid w:val="00941242"/>
    <w:rsid w:val="0095598E"/>
    <w:rsid w:val="009930EE"/>
    <w:rsid w:val="009B7F74"/>
    <w:rsid w:val="009D55ED"/>
    <w:rsid w:val="00A066EE"/>
    <w:rsid w:val="00A15B27"/>
    <w:rsid w:val="00A36064"/>
    <w:rsid w:val="00A40D2C"/>
    <w:rsid w:val="00A66003"/>
    <w:rsid w:val="00A702CF"/>
    <w:rsid w:val="00A84F82"/>
    <w:rsid w:val="00AB0A70"/>
    <w:rsid w:val="00AB5926"/>
    <w:rsid w:val="00AE2E2D"/>
    <w:rsid w:val="00B34BE1"/>
    <w:rsid w:val="00BA0E16"/>
    <w:rsid w:val="00BB057C"/>
    <w:rsid w:val="00BB0B36"/>
    <w:rsid w:val="00BC003F"/>
    <w:rsid w:val="00BD0E5C"/>
    <w:rsid w:val="00C009A8"/>
    <w:rsid w:val="00C016DD"/>
    <w:rsid w:val="00C10435"/>
    <w:rsid w:val="00C51156"/>
    <w:rsid w:val="00C62A64"/>
    <w:rsid w:val="00CD0824"/>
    <w:rsid w:val="00D0472B"/>
    <w:rsid w:val="00D23D66"/>
    <w:rsid w:val="00D65FFF"/>
    <w:rsid w:val="00D76282"/>
    <w:rsid w:val="00E222CB"/>
    <w:rsid w:val="00E54C69"/>
    <w:rsid w:val="00E566C7"/>
    <w:rsid w:val="00E73878"/>
    <w:rsid w:val="00E82621"/>
    <w:rsid w:val="00E951BE"/>
    <w:rsid w:val="00E9758A"/>
    <w:rsid w:val="00EB2A07"/>
    <w:rsid w:val="00ED4814"/>
    <w:rsid w:val="00EF7164"/>
    <w:rsid w:val="00F43662"/>
    <w:rsid w:val="00FB4507"/>
    <w:rsid w:val="00FD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C4ADB9"/>
  <w15:chartTrackingRefBased/>
  <w15:docId w15:val="{24FD14DE-908E-4F3B-BCC1-972978AA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02CF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caps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">
    <w:name w:val="Body Text"/>
    <w:basedOn w:val="Normln"/>
    <w:link w:val="ZkladntextChar"/>
    <w:uiPriority w:val="99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Pr>
      <w:sz w:val="24"/>
      <w:szCs w:val="24"/>
    </w:rPr>
  </w:style>
  <w:style w:type="paragraph" w:styleId="Seznam">
    <w:name w:val="List"/>
    <w:basedOn w:val="Zkladntext"/>
    <w:uiPriority w:val="99"/>
  </w:style>
  <w:style w:type="paragraph" w:styleId="Titulek">
    <w:name w:val="caption"/>
    <w:basedOn w:val="Normln"/>
    <w:uiPriority w:val="99"/>
    <w:qFormat/>
    <w:pPr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Normln"/>
    <w:uiPriority w:val="99"/>
  </w:style>
  <w:style w:type="paragraph" w:customStyle="1" w:styleId="Heading">
    <w:name w:val="Heading"/>
    <w:basedOn w:val="Normln"/>
    <w:next w:val="Zkladn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Styl">
    <w:name w:val="Styl"/>
    <w:basedOn w:val="Normln"/>
    <w:next w:val="Zkladn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Styl17">
    <w:name w:val="Styl17"/>
    <w:basedOn w:val="Normln"/>
    <w:next w:val="Zkladn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pPr>
      <w:ind w:left="708"/>
    </w:pPr>
    <w:rPr>
      <w:b/>
      <w:bCs/>
    </w:rPr>
  </w:style>
  <w:style w:type="character" w:customStyle="1" w:styleId="ZkladntextodsazenChar">
    <w:name w:val="Základní text odsazený Char"/>
    <w:link w:val="Zkladntextodsazen"/>
    <w:uiPriority w:val="99"/>
    <w:semiHidden/>
    <w:rPr>
      <w:sz w:val="24"/>
      <w:szCs w:val="24"/>
    </w:rPr>
  </w:style>
  <w:style w:type="paragraph" w:customStyle="1" w:styleId="TableContents">
    <w:name w:val="Table Contents"/>
    <w:basedOn w:val="Zkladntext"/>
    <w:uiPriority w:val="99"/>
  </w:style>
  <w:style w:type="paragraph" w:customStyle="1" w:styleId="Styl16">
    <w:name w:val="Styl16"/>
    <w:basedOn w:val="Zkladntext"/>
    <w:uiPriority w:val="99"/>
  </w:style>
  <w:style w:type="paragraph" w:customStyle="1" w:styleId="Styl15">
    <w:name w:val="Styl15"/>
    <w:basedOn w:val="Zkladntext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  <w:i/>
      <w:iCs/>
    </w:rPr>
  </w:style>
  <w:style w:type="paragraph" w:customStyle="1" w:styleId="Styl14">
    <w:name w:val="Styl14"/>
    <w:basedOn w:val="Styl16"/>
    <w:uiPriority w:val="99"/>
    <w:pPr>
      <w:jc w:val="center"/>
    </w:pPr>
    <w:rPr>
      <w:b/>
      <w:bCs/>
      <w:i/>
      <w:iCs/>
    </w:rPr>
  </w:style>
  <w:style w:type="paragraph" w:customStyle="1" w:styleId="Styl13">
    <w:name w:val="Styl13"/>
    <w:basedOn w:val="Styl15"/>
    <w:uiPriority w:val="99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Zkladntext"/>
    <w:uiPriority w:val="99"/>
  </w:style>
  <w:style w:type="paragraph" w:customStyle="1" w:styleId="Styl12">
    <w:name w:val="Styl12"/>
    <w:basedOn w:val="Zkladntext"/>
    <w:uiPriority w:val="99"/>
  </w:style>
  <w:style w:type="paragraph" w:customStyle="1" w:styleId="Styl11">
    <w:name w:val="Styl11"/>
    <w:basedOn w:val="Zkladntext"/>
    <w:uiPriority w:val="99"/>
  </w:style>
  <w:style w:type="character" w:customStyle="1" w:styleId="Styl10">
    <w:name w:val="Styl10"/>
    <w:uiPriority w:val="99"/>
    <w:rPr>
      <w:rFonts w:ascii="Symbol" w:eastAsia="Arial Unicode MS" w:hAnsi="Symbol" w:cs="Symbol"/>
      <w:lang w:val="x-none"/>
    </w:rPr>
  </w:style>
  <w:style w:type="character" w:customStyle="1" w:styleId="Styl9">
    <w:name w:val="Styl9"/>
    <w:uiPriority w:val="99"/>
    <w:rPr>
      <w:rFonts w:eastAsia="Arial Unicode MS"/>
      <w:lang w:val="x-none"/>
    </w:rPr>
  </w:style>
  <w:style w:type="character" w:customStyle="1" w:styleId="Styl8">
    <w:name w:val="Styl8"/>
    <w:uiPriority w:val="99"/>
    <w:rPr>
      <w:rFonts w:eastAsia="Arial Unicode MS"/>
      <w:lang w:val="x-none"/>
    </w:rPr>
  </w:style>
  <w:style w:type="character" w:customStyle="1" w:styleId="Styl7">
    <w:name w:val="Styl7"/>
    <w:uiPriority w:val="99"/>
    <w:rPr>
      <w:rFonts w:ascii="Symbol" w:eastAsia="Arial Unicode MS" w:hAnsi="Symbol" w:cs="Symbol"/>
      <w:lang w:val="x-none"/>
    </w:rPr>
  </w:style>
  <w:style w:type="character" w:customStyle="1" w:styleId="Styl6">
    <w:name w:val="Styl6"/>
    <w:uiPriority w:val="99"/>
    <w:rPr>
      <w:rFonts w:eastAsia="Arial Unicode MS"/>
      <w:lang w:val="x-none"/>
    </w:rPr>
  </w:style>
  <w:style w:type="character" w:customStyle="1" w:styleId="Styl5">
    <w:name w:val="Styl5"/>
    <w:uiPriority w:val="99"/>
    <w:rPr>
      <w:rFonts w:ascii="Symbol" w:eastAsia="Arial Unicode MS" w:hAnsi="Symbol" w:cs="Symbol"/>
      <w:lang w:val="x-none"/>
    </w:rPr>
  </w:style>
  <w:style w:type="character" w:customStyle="1" w:styleId="Styl4">
    <w:name w:val="Styl4"/>
    <w:uiPriority w:val="99"/>
    <w:rPr>
      <w:rFonts w:ascii="Courier New" w:eastAsia="Arial Unicode MS" w:hAnsi="Courier New" w:cs="Courier New"/>
      <w:lang w:val="x-none"/>
    </w:rPr>
  </w:style>
  <w:style w:type="character" w:customStyle="1" w:styleId="Styl3">
    <w:name w:val="Styl3"/>
    <w:uiPriority w:val="99"/>
    <w:rPr>
      <w:rFonts w:ascii="Wingdings" w:eastAsia="Arial Unicode MS" w:hAnsi="Wingdings" w:cs="Wingdings"/>
      <w:lang w:val="x-none"/>
    </w:rPr>
  </w:style>
  <w:style w:type="character" w:customStyle="1" w:styleId="Styl2">
    <w:name w:val="Styl2"/>
    <w:uiPriority w:val="99"/>
    <w:rPr>
      <w:rFonts w:ascii="Symbol" w:eastAsia="Arial Unicode MS" w:hAnsi="Symbol" w:cs="Symbol"/>
      <w:lang w:val="x-none"/>
    </w:rPr>
  </w:style>
  <w:style w:type="character" w:customStyle="1" w:styleId="Styl1">
    <w:name w:val="Styl1"/>
    <w:uiPriority w:val="99"/>
    <w:rPr>
      <w:rFonts w:eastAsia="Arial Unicode MS"/>
      <w:lang w:val="x-none"/>
    </w:rPr>
  </w:style>
  <w:style w:type="character" w:customStyle="1" w:styleId="slostrnky1">
    <w:name w:val="Číslo stránky1"/>
    <w:basedOn w:val="Styl1"/>
    <w:uiPriority w:val="99"/>
    <w:rPr>
      <w:rFonts w:eastAsia="Arial Unicode MS"/>
      <w:lang w:val="x-none"/>
    </w:rPr>
  </w:style>
  <w:style w:type="table" w:styleId="Mkatabulky">
    <w:name w:val="Table Grid"/>
    <w:basedOn w:val="Normlntabulka"/>
    <w:uiPriority w:val="59"/>
    <w:rsid w:val="00993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64D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64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599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žádosti kácení zeleně</vt:lpstr>
    </vt:vector>
  </TitlesOfParts>
  <Company>Město Rakovník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žádosti kácení zeleně</dc:title>
  <dc:subject>formulář</dc:subject>
  <dc:creator>Mach</dc:creator>
  <cp:keywords/>
  <dc:description>novější úprava kterou jsem dělala já</dc:description>
  <cp:lastModifiedBy>Obec Kanice</cp:lastModifiedBy>
  <cp:revision>140</cp:revision>
  <cp:lastPrinted>2012-10-17T12:29:00Z</cp:lastPrinted>
  <dcterms:created xsi:type="dcterms:W3CDTF">2023-11-16T11:44:00Z</dcterms:created>
  <dcterms:modified xsi:type="dcterms:W3CDTF">2023-11-16T17:33:00Z</dcterms:modified>
</cp:coreProperties>
</file>