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before="0" w:after="140"/>
        <w:jc w:val="left"/>
        <w:rPr>
          <w:rFonts w:ascii="Times New Roman" w:hAnsi="Times New Roman" w:eastAsia="Verdana" w:cs="Times New Roman"/>
          <w:b/>
          <w:b/>
          <w:bCs w:val="false"/>
          <w:color w:val="000000"/>
          <w:sz w:val="56"/>
          <w:szCs w:val="28"/>
        </w:rPr>
      </w:pPr>
      <w:r>
        <w:rPr>
          <w:rFonts w:eastAsia="Verdana" w:cs="Times New Roman" w:ascii="Times New Roman" w:hAnsi="Times New Roman"/>
          <w:b w:val="false"/>
          <w:bCs w:val="false"/>
          <w:color w:val="000000"/>
          <w:sz w:val="28"/>
          <w:szCs w:val="28"/>
          <w:lang w:val="cs-CZ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spacing w:before="0" w:after="140"/>
        <w:jc w:val="left"/>
        <w:rPr/>
      </w:pPr>
      <w:r>
        <w:rPr>
          <w:rFonts w:eastAsia="Verdana" w:cs="Times New Roman" w:ascii="Times New Roman" w:hAnsi="Times New Roman"/>
          <w:b w:val="false"/>
          <w:bCs w:val="false"/>
          <w:color w:val="000000"/>
          <w:sz w:val="28"/>
          <w:szCs w:val="28"/>
          <w:lang w:val="cs-CZ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Zápis :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Veřejné zasedání Zastupitelstva obce Kanice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ascii="Times New Roman" w:hAnsi="Times New Roman"/>
          <w:sz w:val="28"/>
        </w:rPr>
        <w:t xml:space="preserve">konané na OÚ Kanice dne </w:t>
      </w:r>
    </w:p>
    <w:p>
      <w:pPr>
        <w:pStyle w:val="Normal"/>
        <w:numPr>
          <w:ilvl w:val="0"/>
          <w:numId w:val="2"/>
        </w:numPr>
        <w:bidi w:val="0"/>
        <w:jc w:val="center"/>
        <w:rPr/>
      </w:pPr>
      <w:r>
        <w:rPr>
          <w:rFonts w:ascii="Times New Roman" w:hAnsi="Times New Roman"/>
          <w:sz w:val="28"/>
          <w:szCs w:val="24"/>
        </w:rPr>
        <w:t>01.09.2021 v 19.00 hod.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</w:rPr>
        <w:t>Přítomno :    viz prezenční listina – Zastupitelstvo obce Kanice je usnášeníschopné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</w:rPr>
        <w:t>Zapisovatel : Vlastimil Minařík</w:t>
        <w:tab/>
        <w:tab/>
        <w:t xml:space="preserve">              pro  7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cs-CZ" w:eastAsia="zh-CN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proti 0 </w:t>
        <w:tab/>
        <w:t xml:space="preserve">zdržel se 0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</w:rPr>
        <w:t>Ověřovatelé zápisu 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lotextu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ab/>
        <w:t>pan Jan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cs-CZ" w:eastAsia="zh-CN" w:bidi="hi-IN"/>
        </w:rPr>
        <w:t xml:space="preserve"> Horáček</w:t>
      </w:r>
      <w:r>
        <w:rPr>
          <w:rFonts w:ascii="Times New Roman" w:hAnsi="Times New Roman"/>
          <w:sz w:val="24"/>
          <w:szCs w:val="24"/>
        </w:rPr>
        <w:t xml:space="preserve">                                            pro  7            proti 0</w:t>
        <w:tab/>
        <w:t xml:space="preserve">            zdržel se 0 </w:t>
      </w:r>
    </w:p>
    <w:p>
      <w:pPr>
        <w:pStyle w:val="Tlotextu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pan Lukáš Láník</w:t>
        <w:tab/>
        <w:t xml:space="preserve">                                     pro  7 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proti 0</w:t>
        <w:tab/>
        <w:t xml:space="preserve"> </w:t>
        <w:tab/>
        <w:t xml:space="preserve">zdržel se 0 </w:t>
        <w:tab/>
        <w:t xml:space="preserve">             </w:t>
        <w:tab/>
      </w:r>
    </w:p>
    <w:p>
      <w:pPr>
        <w:pStyle w:val="Normal"/>
        <w:numPr>
          <w:ilvl w:val="0"/>
          <w:numId w:val="2"/>
        </w:numPr>
        <w:bidi w:val="0"/>
        <w:jc w:val="both"/>
        <w:rPr/>
      </w:pP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Program :  viz příloha.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 w:eastAsia="Verdana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</w:rPr>
        <w:t xml:space="preserve">       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cs-CZ"/>
        </w:rPr>
        <w:t xml:space="preserve"> 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cs-CZ"/>
        </w:rPr>
        <w:t>Členové Zastupitelstva obce Kanice byli seznámeni s navrženým programem. Další návrhy podány nebyly.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cs-CZ"/>
        </w:rPr>
        <w:t xml:space="preserve"> Z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cs-CZ"/>
        </w:rPr>
        <w:t>astupitelstvo obce s programem souhlasí 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Platne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cs-CZ"/>
        </w:rPr>
        <w:t xml:space="preserve">             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cs-CZ"/>
        </w:rPr>
        <w:t xml:space="preserve">              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Verdana" w:cs="Times New Roman"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eastAsia="Verdana" w:cs="Times New Roman" w:ascii="Times New Roman" w:hAnsi="Times New Roman"/>
          <w:color w:val="000000"/>
          <w:sz w:val="24"/>
          <w:szCs w:val="24"/>
        </w:rPr>
        <w:t xml:space="preserve">pro  </w:t>
      </w:r>
      <w:r>
        <w:rPr>
          <w:rFonts w:eastAsia="Verdana" w:cs="Times New Roman" w:ascii="Times New Roman" w:hAnsi="Times New Roman"/>
          <w:color w:val="000000"/>
          <w:kern w:val="2"/>
          <w:sz w:val="24"/>
          <w:szCs w:val="24"/>
          <w:lang w:val="cs-CZ" w:eastAsia="zh-CN" w:bidi="hi-IN"/>
        </w:rPr>
        <w:t>7</w:t>
      </w:r>
      <w:r>
        <w:rPr>
          <w:rFonts w:eastAsia="Verdana" w:cs="Times New Roman" w:ascii="Times New Roman" w:hAnsi="Times New Roman"/>
          <w:color w:val="000000"/>
          <w:sz w:val="24"/>
          <w:szCs w:val="24"/>
        </w:rPr>
        <w:tab/>
        <w:t xml:space="preserve"> </w:t>
        <w:tab/>
        <w:tab/>
        <w:tab/>
        <w:t xml:space="preserve">   proti 0    </w:t>
        <w:tab/>
        <w:tab/>
        <w:tab/>
        <w:t xml:space="preserve">zdržel se 0 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Platne1"/>
          <w:rFonts w:eastAsia="Verdana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P</w:t>
      </w:r>
      <w:r>
        <w:rPr>
          <w:rStyle w:val="Platne1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rogram byl schválen.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>
          <w:rFonts w:ascii="Times New Roman" w:hAnsi="Times New Roman" w:eastAsia="Verdana" w:cs="Times New Roman"/>
          <w:b w:val="false"/>
          <w:b w:val="false"/>
          <w:bCs w:val="false"/>
          <w:color w:val="000000"/>
          <w:sz w:val="28"/>
          <w:szCs w:val="28"/>
          <w:lang w:val="cs-CZ"/>
        </w:rPr>
      </w:pPr>
      <w:r>
        <w:rPr>
          <w:rFonts w:eastAsia="Verdana" w:cs="Times New Roman" w:ascii="Times New Roman" w:hAnsi="Times New Roman"/>
          <w:b w:val="false"/>
          <w:bCs w:val="false"/>
          <w:color w:val="000000"/>
          <w:sz w:val="28"/>
          <w:szCs w:val="28"/>
          <w:lang w:val="cs-CZ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12"/>
          <w:sz w:val="12"/>
          <w:szCs w:val="12"/>
          <w:u w:val="none"/>
          <w:vertAlign w:val="baseline"/>
          <w:lang w:val="cs-CZ"/>
        </w:rPr>
        <w:t xml:space="preserve"> 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1. Schválit výběr dodavatele na akci „Bezdrátový veřejný rozhlas pro obec Kanice“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position w:val="0"/>
          <w:sz w:val="12"/>
          <w:sz w:val="12"/>
          <w:szCs w:val="12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position w:val="0"/>
          <w:sz w:val="12"/>
          <w:sz w:val="12"/>
          <w:szCs w:val="12"/>
          <w:vertAlign w:val="baseline"/>
        </w:rPr>
      </w:r>
    </w:p>
    <w:p>
      <w:pPr>
        <w:pStyle w:val="Normal"/>
        <w:jc w:val="both"/>
        <w:rPr/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  <w:t xml:space="preserve">      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  <w:t xml:space="preserve">Zastupitelstvo obce Kanice bylo na svém veřejném zasedání dne 01.09.2021 seznámeno          starostou obce s výsledkem jednání hodnotící komise, která dne 23.08.2021 rozhodla o výběru         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dodavatele na akci„ 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Bezdrátový veřejný rozhlas pro obec Kanice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“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  <w:t xml:space="preserve"> Hodnotící komise rozhodla     o pořadí uchazečů takto :</w:t>
      </w:r>
    </w:p>
    <w:p>
      <w:pPr>
        <w:pStyle w:val="Normal"/>
        <w:spacing w:lineRule="atLeast" w:line="100"/>
        <w:ind w:left="0" w:right="0" w:hanging="10"/>
        <w:jc w:val="both"/>
        <w:rPr>
          <w:rFonts w:ascii="Times New Roman" w:hAnsi="Times New Roman" w:eastAsia="TimesNewRomanPS-BoldMT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  <w:tab/>
        <w:tab/>
      </w:r>
    </w:p>
    <w:p>
      <w:pPr>
        <w:pStyle w:val="Normal"/>
        <w:numPr>
          <w:ilvl w:val="0"/>
          <w:numId w:val="0"/>
        </w:numPr>
        <w:spacing w:lineRule="atLeast" w:line="100"/>
        <w:ind w:left="1457" w:right="0" w:hanging="0"/>
        <w:jc w:val="both"/>
        <w:rPr>
          <w:rFonts w:ascii="Times New Roman" w:hAnsi="Times New Roma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 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1.uchazeč č.1, firma EMPEMONT s.r.o., Železničního vojska 1478, 757 01Valašské Meziříčí  IČO 27772179 , s nabídkovou cenou</w:t>
      </w: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950 709,-Kč vč. DPH.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</w:t>
      </w:r>
    </w:p>
    <w:p>
      <w:pPr>
        <w:pStyle w:val="Normal"/>
        <w:numPr>
          <w:ilvl w:val="0"/>
          <w:numId w:val="0"/>
        </w:numPr>
        <w:spacing w:lineRule="atLeast" w:line="100"/>
        <w:ind w:left="1457" w:right="0" w:hanging="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   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2.uchazeč č.2, firma  BÁRTEK ROZHLASY s.r.o.,</w:t>
      </w:r>
      <w:r>
        <w:rPr>
          <w:rFonts w:cs="Times New Roman" w:ascii="Times New Roman" w:hAnsi="Times New Roman"/>
          <w:sz w:val="24"/>
          <w:szCs w:val="24"/>
        </w:rPr>
        <w:t xml:space="preserve">Vyšehradská 1349/2 Nové Město, 128 00Praha 2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IČO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27781275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, s nabídkovou cenou </w:t>
      </w: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676 914,- Kč vč. DPH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100" w:before="0" w:after="0"/>
        <w:ind w:left="1440" w:right="0" w:hanging="0"/>
        <w:jc w:val="both"/>
        <w:rPr/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    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3.uchazeč č. 3, firma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JD ROZHLASY s.r.o.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Horní Bečva 968, 756 57 Horní Bečva,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IČO 27797007, s nabídkovou cenou </w:t>
      </w: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944 570,- Kč vč. DPH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.</w:t>
      </w:r>
    </w:p>
    <w:p>
      <w:pPr>
        <w:pStyle w:val="Normal"/>
        <w:numPr>
          <w:ilvl w:val="0"/>
          <w:numId w:val="0"/>
        </w:numPr>
        <w:spacing w:lineRule="atLeast" w:line="100"/>
        <w:ind w:left="1457" w:right="0" w:hanging="0"/>
        <w:jc w:val="both"/>
        <w:rPr>
          <w:rFonts w:ascii="Times New Roman" w:hAnsi="Times New Roma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    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  <w:t xml:space="preserve">Hodnotící komise doporučila jako nejvýhodnější nabídku uchazeče č.2,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firma  BÁRTEK ROZHLASY s.r.o.,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  <w:t xml:space="preserve">Vyšehradská 1349/2 Nové Město, 128 00Praha 2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IČO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27781275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, s nabídkovou cenou </w:t>
      </w: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676 914,- Kč vč. DPH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.</w:t>
      </w:r>
    </w:p>
    <w:p>
      <w:pPr>
        <w:pStyle w:val="Normal"/>
        <w:numPr>
          <w:ilvl w:val="0"/>
          <w:numId w:val="0"/>
        </w:numPr>
        <w:spacing w:lineRule="atLeast" w:line="100"/>
        <w:ind w:left="1457" w:right="0" w:hanging="0"/>
        <w:jc w:val="both"/>
        <w:rPr>
          <w:rFonts w:ascii="Times New Roman" w:hAnsi="Times New Roma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     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Starosta obce Kanice Vlastimil Minařík doporučil zastupitelstvu  schválit doporučení hodnotící komise o výběru 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dodavatele akce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 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„ 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Bezdrátový veřejný rozhlas pro obec Kanice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“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firmu  BÁRTEK ROZHLASY s.r.o.,</w:t>
      </w: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Vyšehradská 1349/2 Nové Město, 128 00 Praha 2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IČO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27781275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, s nabídkovou cenou </w:t>
      </w: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676 914,- Kč     vč. DPH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.</w:t>
      </w:r>
    </w:p>
    <w:p>
      <w:pPr>
        <w:pStyle w:val="Normal"/>
        <w:numPr>
          <w:ilvl w:val="0"/>
          <w:numId w:val="0"/>
        </w:numPr>
        <w:spacing w:lineRule="atLeast" w:line="100"/>
        <w:ind w:left="1457" w:right="0" w:hanging="0"/>
        <w:jc w:val="both"/>
        <w:rPr>
          <w:rFonts w:ascii="Times New Roman" w:hAnsi="Times New Roman"/>
        </w:rPr>
      </w:pP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       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Zastupitelstvo obce Kanice se usneslo schválit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zhotovitele akce 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„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Bezdrátový veřejný rozhlas pro obec Kanice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“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firmu BÁRTEK ROZHLASY s.r.o.,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Vyšehradská 1349/2 Nové Město, 128 00 Praha 2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IČO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27781275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, s nabídkovou cenou </w:t>
      </w: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676 914,- Kč vč.DPH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>.</w:t>
      </w:r>
    </w:p>
    <w:p>
      <w:pPr>
        <w:pStyle w:val="Normal"/>
        <w:spacing w:lineRule="atLeast" w:line="100"/>
        <w:ind w:left="17" w:right="0" w:hanging="0"/>
        <w:jc w:val="both"/>
        <w:rPr>
          <w:rFonts w:ascii="Times New Roman" w:hAnsi="Times New Roman" w:eastAsia="TimesNewRomanPS-BoldMT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          </w:t>
      </w:r>
    </w:p>
    <w:p>
      <w:pPr>
        <w:pStyle w:val="Normal"/>
        <w:spacing w:lineRule="atLeast" w:line="100"/>
        <w:ind w:left="17" w:right="0" w:hanging="0"/>
        <w:jc w:val="both"/>
        <w:rPr>
          <w:rFonts w:ascii="Times New Roman" w:hAnsi="Times New Roman" w:eastAsia="TimesNewRomanPS-BoldMT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          </w:t>
      </w:r>
    </w:p>
    <w:p>
      <w:pPr>
        <w:pStyle w:val="Normal"/>
        <w:spacing w:lineRule="atLeast" w:line="100"/>
        <w:ind w:left="17" w:right="0" w:hanging="0"/>
        <w:jc w:val="both"/>
        <w:rPr>
          <w:rFonts w:ascii="Times New Roman" w:hAnsi="Times New Roma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         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</w:rPr>
        <w:t>Celkem členů zastupitelstva obce Kanice 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Přítomno ..................................................................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Souhlasí .....  7  členů     Nesouhlasí .......   0  členů     Zdržel se ........  0  členů</w:t>
      </w:r>
    </w:p>
    <w:p>
      <w:pPr>
        <w:pStyle w:val="Normal"/>
        <w:widowControl w:val="false"/>
        <w:suppressAutoHyphens w:val="true"/>
        <w:bidi w:val="0"/>
        <w:spacing w:lineRule="atLeast" w:line="100" w:before="0" w:after="140"/>
        <w:ind w:left="17" w:right="0" w:firstLine="733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ab/>
        <w:t>Usnesení bylo schváleno. Číslo usnesení 6/1/2021.</w:t>
      </w:r>
    </w:p>
    <w:p>
      <w:pPr>
        <w:pStyle w:val="Normal"/>
        <w:spacing w:before="120" w:after="0"/>
        <w:ind w:right="0" w:hanging="0"/>
        <w:jc w:val="both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r>
    </w:p>
    <w:p>
      <w:pPr>
        <w:pStyle w:val="Normal"/>
        <w:spacing w:before="120" w:after="0"/>
        <w:ind w:right="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  <w:shd w:fill="auto" w:val="clear"/>
        </w:rPr>
        <w:t>2.</w:t>
        <w:tab/>
      </w: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shd w:fill="auto" w:val="clear"/>
          <w:vertAlign w:val="baseline"/>
          <w:lang w:val="cs-CZ"/>
        </w:rPr>
        <w:t>S</w:t>
      </w:r>
      <w:r>
        <w:rPr>
          <w:rFonts w:eastAsia="Arial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shd w:fill="auto" w:val="clear"/>
          <w:vertAlign w:val="baseline"/>
          <w:lang w:val="cs-CZ"/>
        </w:rPr>
        <w:t xml:space="preserve">chválení 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shd w:fill="auto" w:val="clear"/>
          <w:vertAlign w:val="baseline"/>
          <w:lang w:val="cs-CZ"/>
        </w:rPr>
        <w:t xml:space="preserve">Smlouvy o dílo na akci „ Bezdrátový veřejný rozhlas pro obec Kanice  “ </w:t>
      </w:r>
    </w:p>
    <w:p>
      <w:pPr>
        <w:pStyle w:val="Normal"/>
        <w:spacing w:lineRule="atLeast" w:line="100"/>
        <w:ind w:left="0" w:right="0" w:hanging="1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2"/>
          <w:szCs w:val="12"/>
          <w:shd w:fill="auto" w:val="clear"/>
        </w:rPr>
        <w:tab/>
        <w:tab/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12"/>
          <w:sz w:val="12"/>
          <w:szCs w:val="12"/>
          <w:shd w:fill="auto" w:val="clear"/>
          <w:vertAlign w:val="baseline"/>
        </w:rPr>
        <w:tab/>
      </w:r>
    </w:p>
    <w:p>
      <w:pPr>
        <w:pStyle w:val="Normal"/>
        <w:spacing w:lineRule="atLeast" w:line="100"/>
        <w:ind w:left="0" w:right="0" w:hanging="10"/>
        <w:jc w:val="both"/>
        <w:rPr/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 xml:space="preserve">Zastupitelstvo obce Kanice projednalo na svém veřejném zasedání dne 01.09.2021 návrh Smlouvy o dílo 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která byla součástí výzvy na podání nabídek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 provedení akce 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„ Bezdrátový veřejný rozhlas pro obec Kanice“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. Z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ástupce vybraného uchazeče č.2,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firma BÁRTEK ROZHLASY s.r.o.,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Vyšehradská 1349/2 Nové Město, 128 00Praha 2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IČO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27781275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 , v podané nabídce podepsal. Cena za dílo bude činit 559 433 ,- Kč bez DPH, tj.</w:t>
      </w: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  676 914- Kč vč. DPH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cs-CZ"/>
        </w:rPr>
        <w:t xml:space="preserve">Termín dokončení celého díla je 110 dnů od podpisu smlouvy o dílo. </w:t>
      </w:r>
    </w:p>
    <w:p>
      <w:pPr>
        <w:pStyle w:val="Normal"/>
        <w:spacing w:lineRule="atLeast" w:line="100"/>
        <w:ind w:left="0" w:right="0" w:hanging="10"/>
        <w:jc w:val="both"/>
        <w:rPr/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ab/>
        <w:tab/>
        <w:t xml:space="preserve">  Zastupitelstvo obce Kanice se usneslo schválit Smlouvu o dílo, která byla součástí výzvy na podání nabídek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na provedení akce</w:t>
      </w: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„ Bezdrátový veřejný rozhlas pro obec Kanice “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. Z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ástupce vybraného uchazeče č.2,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firma BÁRTEK ROZHLASY s.r.o.,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Vyšehradská 1349/2 Nové Město, 128 00Praha 2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IČO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27781275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 , v podané nabídce podepsal. Cena za dílo bude činit 559 433,-Kč bez DPH, tj.</w:t>
      </w:r>
      <w:r>
        <w:rPr>
          <w:rFonts w:eastAsia="TimesNewRomanPS-BoldMT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  676 914Kč vč. DPH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. </w:t>
      </w:r>
      <w:r>
        <w:rPr>
          <w:rFonts w:eastAsia="Times New Roman" w:cs="Times New Roman" w:ascii="Cambria" w:hAnsi="Cambria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cs-CZ"/>
        </w:rPr>
        <w:t>Termín dokončení celého díla je 110 dnů od podpisu smlouvy o dílo.</w:t>
      </w: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 </w:t>
      </w: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Zastupitelé pověřují starostu k podpisu této smlouvy.</w:t>
      </w:r>
    </w:p>
    <w:p>
      <w:pPr>
        <w:pStyle w:val="Tlotextu"/>
        <w:spacing w:lineRule="atLeast" w:line="100"/>
        <w:ind w:left="0" w:right="0" w:hanging="1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ab/>
        <w:tab/>
      </w:r>
    </w:p>
    <w:p>
      <w:pPr>
        <w:pStyle w:val="Tlotextu"/>
        <w:spacing w:lineRule="atLeast" w:line="100"/>
        <w:ind w:left="0" w:right="0" w:hanging="1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Celkem členů zastupitelstva obce Kanice 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Přítomno ..................................................................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Souhlasí .....  7 členů     Nesouhlasí .......   0  členů     Zdržel se ........  0  členů</w:t>
      </w:r>
    </w:p>
    <w:p>
      <w:pPr>
        <w:pStyle w:val="Tlotextu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 w:before="120" w:after="0"/>
        <w:ind w:left="0" w:right="0" w:hanging="0"/>
        <w:jc w:val="both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ab/>
        <w:t>Usnesení bylo schváleno. Číslo usnesení 6/2/2021.</w:t>
      </w:r>
    </w:p>
    <w:p>
      <w:pPr>
        <w:pStyle w:val="Tlotextu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 w:before="120" w:after="0"/>
        <w:ind w:left="0" w:right="0" w:hanging="0"/>
        <w:jc w:val="both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r>
    </w:p>
    <w:p>
      <w:pPr>
        <w:pStyle w:val="Normal"/>
        <w:widowControl w:val="false"/>
        <w:suppressAutoHyphens w:val="true"/>
        <w:bidi w:val="0"/>
        <w:spacing w:before="0" w:after="26"/>
        <w:jc w:val="left"/>
        <w:rPr/>
      </w:pPr>
      <w:r>
        <w:rPr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3. </w:t>
      </w: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Schválení </w:t>
      </w: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 xml:space="preserve">darovací smlouvy </w:t>
      </w: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>ve prospěch obcí a regionů zasažených vichřic</w:t>
      </w:r>
    </w:p>
    <w:p>
      <w:pPr>
        <w:pStyle w:val="Normal"/>
        <w:widowControl w:val="false"/>
        <w:suppressAutoHyphens w:val="true"/>
        <w:bidi w:val="0"/>
        <w:spacing w:before="0" w:after="26"/>
        <w:jc w:val="left"/>
        <w:rPr/>
      </w:pP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 xml:space="preserve">v červnu 2021. 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 xml:space="preserve">     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Zastupitelstvo obce Kanice projednalo na svém veřejném zasedání dne 01.09.2021 návrh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darovací smlouvy </w:t>
      </w:r>
      <w:r>
        <w:rPr>
          <w:color w:val="000000"/>
        </w:rPr>
        <w:t>mezi smluvními stranami, kterými jsou: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Fonts w:ascii="Times New Roman" w:hAnsi="Times New Roman"/>
          <w:color w:val="000000"/>
        </w:rPr>
        <w:t xml:space="preserve">Obec Kanice IČO 00363171 se sídlem Kanice 76, 664 01 Kanice, zastoupená starostou Vlastimilem Minaříkem (dále jen </w:t>
      </w:r>
      <w:r>
        <w:rPr>
          <w:rFonts w:ascii="Times New Roman" w:hAnsi="Times New Roman"/>
          <w:b/>
          <w:bCs/>
          <w:color w:val="000000"/>
        </w:rPr>
        <w:t>„Dárce“</w:t>
      </w:r>
      <w:r>
        <w:rPr>
          <w:rFonts w:ascii="Times New Roman" w:hAnsi="Times New Roman"/>
          <w:color w:val="000000"/>
        </w:rPr>
        <w:t xml:space="preserve">) a Sdružení místních samospráv, z.s. IČO 751301656 se sídle Nábřeží 599, 760 01 Zlín - Prštné zastoupeno předsedou JUDr. Stanislavem Polčákem (dále jen </w:t>
      </w:r>
      <w:r>
        <w:rPr>
          <w:rFonts w:ascii="Times New Roman" w:hAnsi="Times New Roman"/>
          <w:b/>
          <w:bCs/>
          <w:color w:val="000000"/>
        </w:rPr>
        <w:t>„Obdarovaný“</w:t>
      </w:r>
      <w:r>
        <w:rPr>
          <w:rFonts w:ascii="Times New Roman" w:hAnsi="Times New Roman"/>
          <w:b w:val="false"/>
          <w:bCs w:val="false"/>
          <w:color w:val="000000"/>
        </w:rPr>
        <w:t>)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                                          </w:t>
      </w:r>
      <w:r>
        <w:rPr>
          <w:b/>
          <w:color w:val="000000"/>
        </w:rPr>
        <w:t>Předmět smlouvy</w:t>
      </w:r>
    </w:p>
    <w:p>
      <w:pPr>
        <w:pStyle w:val="NormalWeb"/>
        <w:shd w:val="clear" w:color="auto" w:fill="FFFFFF"/>
        <w:spacing w:beforeAutospacing="0" w:before="0" w:afterAutospacing="0" w:after="0"/>
        <w:ind w:right="75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Dárce se zavazuje nejpozději do 14 dnů od uzavření smlouvy převést na účet Obdarovaného finanční dar ve výši </w:t>
      </w:r>
      <w:r>
        <w:rPr>
          <w:b/>
          <w:bCs/>
          <w:color w:val="000000"/>
          <w:sz w:val="24"/>
          <w:szCs w:val="24"/>
        </w:rPr>
        <w:t>300 000,-Kč</w:t>
      </w:r>
      <w:r>
        <w:rPr>
          <w:color w:val="000000"/>
          <w:sz w:val="24"/>
          <w:szCs w:val="24"/>
        </w:rPr>
        <w:t xml:space="preserve"> tak, jak je stanoveno v Čl. 2 odst. 1.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2) Dar je určený ve prospěch obcí a regionů zasažených vichřicí v červnu 2021.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Plné znění smlouvy je uloženo na Obecním úřadě Kanice 76, 664 01 Kanice.</w:t>
      </w:r>
    </w:p>
    <w:p>
      <w:pPr>
        <w:pStyle w:val="NormalWeb"/>
        <w:widowControl w:val="false"/>
        <w:shd w:val="clear" w:color="auto" w:fill="FFFFFF"/>
        <w:suppressAutoHyphens w:val="true"/>
        <w:bidi w:val="0"/>
        <w:spacing w:beforeAutospacing="0" w:before="0" w:afterAutospacing="0" w:after="0"/>
        <w:ind w:right="75" w:hanging="0"/>
        <w:jc w:val="both"/>
        <w:rPr/>
      </w:pPr>
      <w:r>
        <w:rPr>
          <w:rStyle w:val="Platne1"/>
          <w:rFonts w:eastAsia="Arial" w:cs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   </w:t>
      </w:r>
      <w:r>
        <w:rPr>
          <w:rStyle w:val="Platne1"/>
          <w:rFonts w:eastAsia="TimesNewRomanPS-BoldMT" w:cs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Zastupitelstvo obce Kanice se usneslo schválit Darovací smlouvu mezi smluvními stranami, kterými jsou: Obec Kanice IČO 00363171 se sídlem Kanice 76, 664 01 Kanice, zastoupená starostou Vlastimilem Minaříkem  a Sdružení místních samospráv, z.s. IČO 751301656 se sídlem Nábřeží 599, 760 01 Zlín - Prštné zastoupeno předsedou JUDr. Stanislavem Polčákem. </w:t>
      </w:r>
      <w:r>
        <w:rPr>
          <w:rStyle w:val="Platne1"/>
          <w:rFonts w:eastAsia="Arial" w:cs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Zastupitelé pověřují starostu k podpisu této smlouvy s navrženou změnou v čl.2 od,3 v druhé větě, která zavazuje obdarovaného vrátit dar dárci.</w:t>
      </w:r>
    </w:p>
    <w:p>
      <w:pPr>
        <w:pStyle w:val="NormalWeb"/>
        <w:widowControl w:val="false"/>
        <w:shd w:val="clear" w:color="auto" w:fill="FFFFFF"/>
        <w:suppressAutoHyphens w:val="true"/>
        <w:bidi w:val="0"/>
        <w:spacing w:beforeAutospacing="0" w:before="0" w:afterAutospacing="0" w:after="0"/>
        <w:ind w:right="75" w:hanging="0"/>
        <w:jc w:val="both"/>
        <w:rPr>
          <w:rStyle w:val="Platne1"/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100"/>
        <w:ind w:left="0" w:right="0" w:hanging="1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Celkem členů zastupitelstva obce Kanice 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Přítomno ..................................................................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Souhlasí .....  7 členů     Nesouhlasí .......   0  členů     Zdržel se ........  0  členů</w:t>
      </w:r>
    </w:p>
    <w:p>
      <w:pPr>
        <w:pStyle w:val="Tlotextu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 w:before="120" w:after="0"/>
        <w:ind w:left="0" w:right="0" w:hanging="0"/>
        <w:jc w:val="both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ab/>
        <w:t>Usnesení bylo schváleno. Číslo usnesení 6/3/2021.</w:t>
      </w:r>
    </w:p>
    <w:p>
      <w:pPr>
        <w:pStyle w:val="Tlotextu"/>
        <w:widowControl w:val="false"/>
        <w:shd w:val="clear" w:color="auto" w:fill="FFFFFF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Autospacing="0" w:before="120" w:afterAutospacing="0" w:after="0"/>
        <w:ind w:left="0" w:right="0" w:hanging="0"/>
        <w:jc w:val="both"/>
        <w:rPr>
          <w:rStyle w:val="Platne1"/>
          <w:color w:val="000000"/>
        </w:rPr>
      </w:pPr>
      <w:r>
        <w:rPr>
          <w:color w:val="000000"/>
        </w:rPr>
      </w:r>
    </w:p>
    <w:p>
      <w:pPr>
        <w:pStyle w:val="NormalWeb"/>
        <w:widowControl w:val="false"/>
        <w:shd w:val="clear" w:color="auto" w:fill="FFFFFF"/>
        <w:suppressAutoHyphens w:val="true"/>
        <w:bidi w:val="0"/>
        <w:spacing w:beforeAutospacing="0" w:before="0" w:afterAutospacing="0" w:after="0"/>
        <w:ind w:right="75" w:hanging="0"/>
        <w:jc w:val="both"/>
        <w:rPr>
          <w:rStyle w:val="Platne1"/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4. Schválení zvýšení </w:t>
      </w: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místního koeficientu ze 2 na 3 a místního koeficientu ze 2 na 4,5 pro vymezenou část obce</w:t>
      </w:r>
      <w:r>
        <w:rPr>
          <w:rStyle w:val="Platne1"/>
          <w:rFonts w:eastAsia="Arial" w:cs="Times New Roman" w:ascii="Calibri;sans-serif" w:hAnsi="Calibri;sans-serif"/>
          <w:b/>
          <w:bCs/>
          <w:i w:val="false"/>
          <w:iCs w:val="false"/>
          <w:caps w:val="false"/>
          <w:smallCaps w:val="false"/>
          <w:color w:val="1F497D"/>
          <w:spacing w:val="0"/>
          <w:w w:val="100"/>
          <w:position w:val="0"/>
          <w:sz w:val="22"/>
          <w:sz w:val="22"/>
          <w:szCs w:val="28"/>
          <w:u w:val="none"/>
          <w:vertAlign w:val="baseline"/>
          <w:lang w:val="cs-CZ"/>
        </w:rPr>
        <w:t xml:space="preserve"> </w:t>
      </w: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+ navíc s koeficientem 1,5 podle ust. § 11 odst. 3 zákona č. 338/1992 Sb., o dani z nemovitých věcí, v účinném znění, pro budovy </w:t>
      </w: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>sloužící k rekreaci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 xml:space="preserve">    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Zastupitelstvo obce Kanice projednalo na svém veřejném zasedání dne 01.09.2021 návrh 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zvýšení místního koeficientu ze 2 na 3 a místního koeficientu ze 2 na 4,5 pro vymezenou část obce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1F497D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+ navíc s koeficientem 1,5 podle ust. § 11 odst. 3 zákona č. 338/1992 Sb., o dani z nemovitých věcí, v účinném znění, pro budovy sloužící k rekreaci.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     </w:t>
      </w:r>
      <w:r>
        <w:rPr>
          <w:rStyle w:val="Platne1"/>
          <w:rFonts w:eastAsia="TimesNewRomanPS-BoldMT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Zastupitelstvo obce Kanice se usneslo schválit </w:t>
      </w:r>
      <w:r>
        <w:rPr>
          <w:rStyle w:val="Platne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zvýšení místního koeficientu ze 2 na 3                             a místního koeficientu ze 2 na 4,5 pro vymezenou část obce</w:t>
      </w:r>
      <w:r>
        <w:rPr>
          <w:rStyle w:val="Platne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1F497D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+ navíc s koeficientem 1,5 podle ust. § 11 odst. 3 zákona č. 338/1992 Sb., o dani z nemovitých věcí, v účinném znění, pro budovy sloužící k rekreaci.</w:t>
      </w:r>
    </w:p>
    <w:p>
      <w:pPr>
        <w:pStyle w:val="Normal"/>
        <w:spacing w:lineRule="atLeast" w:line="100"/>
        <w:ind w:left="0" w:right="0" w:hanging="1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  </w:t>
      </w:r>
    </w:p>
    <w:p>
      <w:pPr>
        <w:pStyle w:val="Normal"/>
        <w:spacing w:lineRule="atLeast" w:line="100"/>
        <w:ind w:left="0" w:right="0" w:hanging="1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Celkem členů zastupitelstva obce Kanice 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Přítomno .................................................................. 7      členů</w:t>
      </w:r>
    </w:p>
    <w:p>
      <w:pPr>
        <w:pStyle w:val="Tlotextu"/>
        <w:spacing w:before="0" w:after="26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Souhlasí .....  6 členů     Nesouhlasí .......   1 člen     Zdržel se ........  0  členů</w:t>
      </w:r>
    </w:p>
    <w:p>
      <w:pPr>
        <w:pStyle w:val="Tlotextu"/>
        <w:spacing w:before="0" w:after="26"/>
        <w:rPr/>
      </w:pPr>
      <w:r>
        <w:rPr>
          <w:rFonts w:cs="Times New Roman" w:ascii="Times New Roman" w:hAnsi="Times New Roman"/>
          <w:sz w:val="18"/>
          <w:szCs w:val="18"/>
        </w:rPr>
        <w:t xml:space="preserve">Petlach, Minařík, Láník, Ondroušek, Ševčík, Horáček                          Vašík        </w:t>
      </w:r>
    </w:p>
    <w:p>
      <w:pPr>
        <w:pStyle w:val="Tlotextu"/>
        <w:widowControl w:val="false"/>
        <w:shd w:val="clear" w:color="auto" w:fill="FFFFFF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Autospacing="0" w:before="120" w:afterAutospacing="0" w:after="0"/>
        <w:ind w:left="0" w:right="0" w:hanging="0"/>
        <w:jc w:val="both"/>
        <w:rPr>
          <w:color w:val="000000"/>
        </w:rPr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ab/>
        <w:t>Usnesení bylo schváleno. Číslo usnesení 6/4/2021.</w:t>
      </w:r>
    </w:p>
    <w:p>
      <w:pPr>
        <w:pStyle w:val="NormalWeb"/>
        <w:widowControl w:val="false"/>
        <w:shd w:val="clear" w:color="auto" w:fill="FFFFFF"/>
        <w:suppressAutoHyphens w:val="true"/>
        <w:bidi w:val="0"/>
        <w:spacing w:beforeAutospacing="0" w:before="0" w:afterAutospacing="0" w:after="0"/>
        <w:ind w:right="75" w:hanging="0"/>
        <w:jc w:val="both"/>
        <w:rPr>
          <w:rStyle w:val="Platne1"/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>
          <w:rStyle w:val="Platne1"/>
          <w:rFonts w:ascii="Times New Roman" w:hAnsi="Times New Roman" w:eastAsia="Arial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</w:pPr>
      <w:r>
        <w:rPr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/>
      </w:pPr>
      <w:r>
        <w:rPr>
          <w:rStyle w:val="Platne1"/>
          <w:rFonts w:eastAsia="Arial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 xml:space="preserve">5.  </w:t>
      </w:r>
      <w:r>
        <w:rPr>
          <w:rStyle w:val="Platne1"/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>Schválení příspěvku pro Sanus Brno z.s.</w:t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/>
      </w:pPr>
      <w:r>
        <w:rPr>
          <w:rStyle w:val="Platne1"/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 xml:space="preserve">          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Zastupitelstvo obce Kanice projednalo na svém veřejném zasedání dne 01.09.2021 žádost Sanus Brno z.s., Brno, Kotlářská 51, IČO : 26537231 o příspěvek na pečovatelskou službu. Jedná       se o terénní formu poskytování sociální péče ve výši 12 675,- Kč na mzdové a provozní náklady. Péče bude poskytována pro kanické občany v roce 2021. Žádost byla doručena10.08.2021č.j.KANI-846/2021. Starosta obce Kanice navrhl příspěvek pro Sanus Brno z.s., Brno, Kotlářská 51,           IČO : 26537231 na 10 000,- Kč.  </w:t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10"/>
        <w:jc w:val="both"/>
        <w:rPr/>
      </w:pP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Zastupitelstvo obce Kanice se usneslo schválit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 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 xml:space="preserve">příspěvek pro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auto" w:val="clear"/>
          <w:vertAlign w:val="baseline"/>
          <w:lang w:val="cs-CZ"/>
        </w:rPr>
        <w:t>Sanus Brno z.s. Brno, Kotlářská 51, IČO : 26537231, na pečovatelskou službu. Jedná se o terénní formu poskytování sociální péče ve výši 10 000,- Kč na mzdové a provozní náklady. Péče bude poskytována pro kanické občany       v roce 2021.</w:t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10"/>
        <w:jc w:val="both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10"/>
        <w:jc w:val="both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r>
    </w:p>
    <w:p>
      <w:pPr>
        <w:pStyle w:val="Normal"/>
        <w:spacing w:lineRule="atLeast" w:line="100"/>
        <w:ind w:left="0" w:right="0" w:hanging="1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Celkem členů zastupitelstva obce Kanice 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Přítomno ..................................................................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Souhlasí .....  7  členů     Nesouhlasí .......   0  členů     Zdržel se ........   0 členů</w:t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ab/>
        <w:tab/>
        <w:t xml:space="preserve"> Usnesení bylo schváleno. Číslo usnesení 6/5/2021.</w:t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Verdana" w:cs="Times New Roman" w:ascii="Times New Roman" w:hAnsi="Times New Roman"/>
          <w:b/>
          <w:bCs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6. Schválení smlouvy o poskytnutí dotace z rozpočtu Jihomoravského kraje na opravu</w:t>
      </w:r>
      <w:r>
        <w:rPr>
          <w:rStyle w:val="Platne1"/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 xml:space="preserve"> hasičky</w:t>
      </w:r>
    </w:p>
    <w:p>
      <w:pPr>
        <w:pStyle w:val="Normal"/>
        <w:widowControl w:val="false"/>
        <w:suppressAutoHyphens w:val="true"/>
        <w:bidi w:val="0"/>
        <w:spacing w:lineRule="atLeast" w:line="100" w:before="0" w:after="140"/>
        <w:ind w:left="0" w:right="0" w:hanging="0"/>
        <w:jc w:val="both"/>
        <w:rPr>
          <w:rStyle w:val="Platne1"/>
          <w:rFonts w:ascii="Times New Roman" w:hAnsi="Times New Roman" w:eastAsia="Verdana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</w:pPr>
      <w:r>
        <w:rPr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 xml:space="preserve">  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Zastupitelstvo obce Kanice projednalo na svém veřejném zasedání dne 01.09.2021  Smlouvu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o poskytnutí dotace z rozpočtu Jihomoravského kraje mezi smluvními stranami, kterými jsou: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Jihomoravský kraj IČO 70888337 se sídlem Žerotínovo náměstí 449/3, 601 00 Brno, zastoupený Mgr. Janem Grolichem, hejtmanem Jihomoravského kraje (dále jen „poskytovatel“) a obec Kanice IČO 00363171 se sídlem Kanice 76, 664 01 Kanice zastoupená Vlastimilem Minaříkem, starostou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obce Kanice (dále jen „příjemce“).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Návrh Smlouvy byl doručen dne 16. 07. 2021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č.j. Kani-760/2021.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                                          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Účel dotace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Předmětem této smlouvy je poskytnutí účelové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neinvestiční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finanční podpory z rozpočtu poskytovatele ve formě dotace na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„Oprava podlahy hasičské zbrojnice“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(dále jen „Akce“), na základě žádosti včetně příloh evidované pod č.j. JMK 32993/2021. Dotace je poskytována na základě dotačního programu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Podpora jednotek sborů dobrovolných hasičů obcí Jihomoravského kraje pro rok 2021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, schváleného Radou Jihomoravského kraje na 7. schůzi dne 13.1.2021 usnesením č. 352/21/R7. Příjemce dotaci přijímá a zavazuje se, že bude Akci realizovat svým jménem na svou vlastní zodpovědnost, v souladu s právními předpisy, veřejným zájmem, podmínkami této smlouvy a dotačním programem, který je zveřejněn na www.kr-jihomoravský.cz, a to nejpozději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do 31.12.2021.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V případě, že k realizaci Akce došlo před uzavřením této smlouvy, prohlašuje příjemce, že toto ustavení smlouvy bylo naplněno.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                                          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Výše dotace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Příjemci je poskytována dotace ve výši: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450 000 Kč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(slovy: čtyřistapadesáttisíckorun českých) na realizaci Akce. Poskytovaná dotace představuje maximálně 70 % (slovy: sedmdesát procent) skutečných uznatelných výdajů na realizaci Akce.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                                     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Způsob poskytnutí dotace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Dotace bude poukázána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jednorázově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bankovním převodem na účet příjemce uvedený v záhlaví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smlouvy nejpozději do 30 dnů ode dne účinnosti této smlouvy oběma smluvními stranami. Dotace je poskytována formou zálohy s povinností následného vypořádání. 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Příjemce je oprávněn čerpat dotaci k realizaci Akce nejpozději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do 31.12.2021.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Plné znění smlouvy je uloženo na Obecním úřadě Kanice 76, 664 01 Kanice.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</w:t>
      </w:r>
    </w:p>
    <w:p>
      <w:pPr>
        <w:pStyle w:val="NormalWeb"/>
        <w:widowControl w:val="false"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right="75" w:hanging="0"/>
        <w:jc w:val="both"/>
        <w:rPr>
          <w:color w:val="000000"/>
        </w:rPr>
      </w:pPr>
      <w:r>
        <w:rPr>
          <w:rStyle w:val="Platne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</w:t>
      </w:r>
      <w:r>
        <w:rPr>
          <w:rStyle w:val="Platne1"/>
          <w:rFonts w:eastAsia="TimesNewRomanPS-BoldMT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Zastupitelstvo obce Kanice se usneslo schválit smlouvu </w:t>
      </w:r>
      <w:r>
        <w:rPr>
          <w:rStyle w:val="Platne1"/>
          <w:rFonts w:eastAsia="Verdana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o poskytnutí dotace z rozpočtu Jihomoravského kraje na opravu hasičky </w:t>
      </w:r>
      <w:r>
        <w:rPr>
          <w:rStyle w:val="Platne1"/>
          <w:rFonts w:eastAsia="TimesNewRomanPS-BoldMT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mezi smluvními stranami, kterými jsou: Jihomoravský kraj IČO 70888337 se sídlem Žerotínovo náměstí 449/3, 601 00 Brno, zastoupený Mgr. Janem Grolichem, hejtmanem Jihomoravského kraje (dále jen „poskytovatel“) a obec Kanice IČO 00363171 se sídlem Kanice 76, 664 01 Kanice zastoupená Vlastimilem Minaříkem, starostou obce Kanice (dále jen „příjemce“). </w:t>
      </w:r>
      <w:r>
        <w:rPr>
          <w:rStyle w:val="Platne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Zastupitelé pověřují starostu k podpisu této smlouvy.</w:t>
      </w:r>
    </w:p>
    <w:p>
      <w:pPr>
        <w:pStyle w:val="NormalWeb"/>
        <w:widowControl w:val="false"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right="75" w:hanging="0"/>
        <w:jc w:val="both"/>
        <w:rPr>
          <w:rStyle w:val="Platne1"/>
          <w:color w:val="000000"/>
        </w:rPr>
      </w:pPr>
      <w:r>
        <w:rPr>
          <w:color w:val="000000"/>
        </w:rPr>
      </w:r>
    </w:p>
    <w:p>
      <w:pPr>
        <w:pStyle w:val="NormalWeb"/>
        <w:widowControl w:val="false"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right="75" w:hanging="0"/>
        <w:jc w:val="both"/>
        <w:rPr>
          <w:rStyle w:val="Platne1"/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10"/>
        <w:jc w:val="both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r>
    </w:p>
    <w:p>
      <w:pPr>
        <w:pStyle w:val="Normal"/>
        <w:spacing w:lineRule="atLeast" w:line="100"/>
        <w:ind w:left="0" w:right="0" w:hanging="1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Celkem členů zastupitelstva obce Kanice 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Přítomno ..................................................................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Souhlasí .....  7  členů     Nesouhlasí .......   0  členů     Zdržel se ........   0 členů</w:t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ab/>
        <w:tab/>
        <w:t xml:space="preserve"> Usnesení bylo schváleno. Číslo usnesení 6/6/2021.</w:t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/>
      </w:pPr>
      <w:r>
        <w:rPr>
          <w:rStyle w:val="Platne1"/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>7.  Schválení smlouvy o poskytnutí dotace z rozpočtu Jihomoravského kraje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 xml:space="preserve">      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Verdana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shd w:fill="auto" w:val="clear"/>
          <w:vertAlign w:val="baseline"/>
          <w:lang w:val="cs-CZ" w:eastAsia="zh-CN" w:bidi="hi-IN"/>
        </w:rPr>
        <w:t xml:space="preserve">  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Zastupitelstvo obce Kanice projednalo na svém veřejném zasedání dne 01.09.2021  Smlouvu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o poskytnutí dotace z rozpočtu Jihomoravského kraje mezi smluvními stranami, kterými jsou: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Jihomoravský kraj IČO 70888337 se sídlem Žerotínovo náměstí 449/3, 601 00 Brno, zastoupený Mgr. Janem Grolichem, hejtmanem Jihomoravského kraje (dále jen „poskytovatel“) a obec Kanice IČO 00363171 se sídlem Kanice 76, 664 01 Kanice zastoupená Vlastimilem Minaříkem, starostou  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obce Kanice (dále jen „příjemce“).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Návrh Smlouvy byl doručen dne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lang w:val="cs-CZ" w:eastAsia="zh-CN" w:bidi="hi-IN"/>
        </w:rPr>
        <w:t>12. 07. 2021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lang w:val="cs-CZ" w:eastAsia="zh-CN" w:bidi="hi-IN"/>
        </w:rPr>
        <w:t xml:space="preserve"> č.j. Kani-739/2021.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highlight w:val="yellow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highlight w:val="yellow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                                                   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Účel dotace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Předmětem této smlouvy je poskytnutí účelové investiční finanční podpory z rozpočtu poskytovatele ve formě dotace (dále jen „dotace“) na realizaci projektu Změna č. 1 územního plánu Kanice (dále jen „projekt“), evidované pod Sp. 32467/2021. Dotace je poskytována na základě dotačního programu „Dotace obcím na zpracování územních plánů 2021 schváleného Radou Jihomoravského kraje na 7. schůzi dne 13.1.2021 usnesením č. 424/21/R7. Příjemce dotaci přijímá a zavazuje se, že bude projekt realizovat na svou vlastní zodpovědnost, v souladu s právními předpisy, podmínkami této smlouvy a dotačním programem, který je zveřejněn na www.kr-jihomoravský.cz, a to nejpozději do 15.12.2022.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                                                 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Výše dotace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Příjemci je poskytována dotace ve výši: 9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0 000 Kč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(slovy: devadesáttisíckorun českých) na realizaci pr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ojektu uvedeného v článku I. Této smlouvy. Základ pro stanovení výše dotace,tj. Souhrn předpokládaných uznatelných výdajů na realizaci projektu, činí 199 650,-Kč. Poskytována dotace představuje 45,08 %.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TimesNewRomanPS-BoldMT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                                          </w:t>
      </w: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Způsob poskytnutí dotace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Ukončení projektu se rozumí nabytí účinnosti územního plánu/změny územního plánu. Nejpozději do 30 dnů od ukončení projektu je v souladu s podmínkami dotačního programu příjemce povinen předložit závěrečnou zprávu. Dotace bude poukázána  bankovním převodem na účet příjemce uvedený v záhlaví smlouvy ve hlůtě do 30 dnů po předložení úplné závěrečné zprávy a finančního vypořádání dotace a po kontrole tohoto vypořádání provedené poskytovatelem ve výši odpovídající uznatelným výdajům projektu, nejvýše však do částky uvedené v čl. II této smlouvy.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Příjemce je povinen ukončit  realizaci projektu nejpozději 15.12.2022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   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Plné znění smlouvy je uloženo na Obecním úřadě Kanice 76, 664 01 Kanice.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right="75" w:hanging="0"/>
        <w:jc w:val="both"/>
        <w:rPr>
          <w:color w:val="000000"/>
        </w:rPr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</w:t>
      </w:r>
    </w:p>
    <w:p>
      <w:pPr>
        <w:pStyle w:val="Normal"/>
        <w:widowControl w:val="false"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right="75" w:hanging="0"/>
        <w:jc w:val="both"/>
        <w:rPr/>
      </w:pP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 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Zastupitelstvo obce Kanice se usneslo schválit smlouvu 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o poskytnutí dotace z rozpočtu Jihomoravského kraje na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na realizaci projektu Změna č. 1 územního plánu Kanice,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  <w:r>
        <w:rPr>
          <w:rStyle w:val="Platne1"/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mezi smluvními stranami, kterými jsou: Jihomoravský kraj IČO 70888337 se sídlem Žerotínovo náměstí 449/3, 601 00 Brno, zastoupený Mgr. Janem Grolichem, hejtmanem Jihomoravského kraje (dále jen „poskytovatel“) a obec Kanice IČO 00363171 se sídlem Kanice 76, 664 01 Kanice zastoupená Vlastimilem Minaříkem, starostou obce Kanice (dále jen „příjemce“).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>Zastupitelé pověřují starostu k podpisu této smlouvy.</w:t>
      </w:r>
    </w:p>
    <w:p>
      <w:pPr>
        <w:pStyle w:val="NormalWeb"/>
        <w:widowControl w:val="false"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right="75" w:hanging="0"/>
        <w:jc w:val="both"/>
        <w:rPr>
          <w:rStyle w:val="Platne1"/>
          <w:color w:val="000000"/>
        </w:rPr>
      </w:pPr>
      <w:r>
        <w:rPr>
          <w:color w:val="000000"/>
        </w:rPr>
      </w:r>
    </w:p>
    <w:p>
      <w:pPr>
        <w:pStyle w:val="NormalWeb"/>
        <w:widowControl w:val="false"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right="75" w:hanging="0"/>
        <w:jc w:val="both"/>
        <w:rPr>
          <w:rStyle w:val="Platne1"/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10"/>
        <w:jc w:val="both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r>
    </w:p>
    <w:p>
      <w:pPr>
        <w:pStyle w:val="Normal"/>
        <w:spacing w:lineRule="atLeast" w:line="100"/>
        <w:ind w:left="0" w:right="0" w:hanging="1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Celkem členů zastupitelstva obce Kanice 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Přítomno .................................................................. 7      členů</w:t>
      </w:r>
    </w:p>
    <w:p>
      <w:pPr>
        <w:pStyle w:val="Tlotextu"/>
        <w:rPr/>
      </w:pPr>
      <w:r>
        <w:rPr>
          <w:rFonts w:cs="Times New Roman" w:ascii="Times New Roman" w:hAnsi="Times New Roman"/>
          <w:sz w:val="24"/>
          <w:szCs w:val="24"/>
        </w:rPr>
        <w:tab/>
        <w:t>Souhlasí .....  7  členů     Nesouhlasí .......   0  členů     Zdržel se ........   0 členů</w:t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ab/>
        <w:tab/>
        <w:t xml:space="preserve"> Usnesení bylo schváleno. Číslo usnesení 6/7/2021.</w:t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0"/>
        <w:jc w:val="left"/>
        <w:rPr>
          <w:rStyle w:val="Platne1"/>
          <w:rFonts w:ascii="Times New Roman" w:hAnsi="Times New Roman" w:eastAsia="Arial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jc w:val="both"/>
        <w:rPr/>
      </w:pPr>
      <w:r>
        <w:rPr>
          <w:rFonts w:eastAsia="Verdana" w:cs="Times New Roman"/>
          <w:b/>
          <w:bCs/>
          <w:color w:val="000000"/>
          <w:sz w:val="28"/>
          <w:szCs w:val="28"/>
        </w:rPr>
        <w:t>8.  Schválení změny Územního plánu Kanice, pozemek parc.č. 443/15 v k.ú. Kanice</w:t>
      </w:r>
    </w:p>
    <w:p>
      <w:pPr>
        <w:pStyle w:val="Tlotextu"/>
        <w:jc w:val="both"/>
        <w:rPr>
          <w:rFonts w:eastAsia="Verdana" w:cs="Times New Roman"/>
          <w:color w:val="000000"/>
          <w:sz w:val="28"/>
        </w:rPr>
      </w:pPr>
      <w:r>
        <w:rPr>
          <w:rFonts w:eastAsia="Verdana" w:cs="Times New Roman"/>
          <w:color w:val="000000"/>
          <w:sz w:val="28"/>
        </w:rPr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10"/>
        <w:jc w:val="both"/>
        <w:rPr>
          <w:rFonts w:eastAsia="TimesNewRomanPS-BoldMT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Verdana" w:cs="Times New Roman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eastAsia="Verdana" w:cs="Times New Roman"/>
          <w:b w:val="false"/>
          <w:bCs w:val="false"/>
          <w:color w:val="000000"/>
          <w:sz w:val="24"/>
          <w:szCs w:val="24"/>
        </w:rPr>
        <w:t xml:space="preserve">Zastupitelstvo obce Kanice projednalo na svém veřejném zasedání dne 01.09.2021 další požadavek na změnu Územního plánu Kanice v rámci zajištění zprávy o uplatňování územního plánu v uplynulém období. Součástí této zprávy mohou být i změny ÚP. </w:t>
      </w:r>
      <w:r>
        <w:rPr>
          <w:rFonts w:eastAsia="TimesNewRomanPS-BoldMT" w:cs="Times New Roman"/>
          <w:b w:val="false"/>
          <w:bCs w:val="false"/>
          <w:color w:val="000000"/>
          <w:sz w:val="24"/>
          <w:szCs w:val="24"/>
        </w:rPr>
        <w:t>Protože byl na náš úřad doručen podnět na změnu ÚP, bude nyní projednán.</w:t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0"/>
        <w:jc w:val="both"/>
        <w:rPr>
          <w:rFonts w:eastAsia="TimesNewRomanPS-BoldMT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NewRomanPS-BoldMT" w:cs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0"/>
        <w:jc w:val="both"/>
        <w:rPr/>
      </w:pPr>
      <w:r>
        <w:rPr>
          <w:rFonts w:eastAsia="TimesNewRomanPS-BoldMT" w:cs="Times New Roman"/>
          <w:b w:val="false"/>
          <w:bCs w:val="false"/>
          <w:color w:val="000000"/>
          <w:sz w:val="24"/>
          <w:szCs w:val="24"/>
        </w:rPr>
        <w:t xml:space="preserve">       </w:t>
      </w:r>
      <w:r>
        <w:rPr>
          <w:rFonts w:eastAsia="Verdana" w:cs="Times New Roman"/>
          <w:color w:val="000000"/>
        </w:rPr>
        <w:t>Dne 17.6.2021</w:t>
      </w:r>
      <w:r>
        <w:rPr>
          <w:rFonts w:eastAsia="TimesNewRomanPS-BoldMT" w:cs="Times New Roman"/>
          <w:color w:val="000000"/>
        </w:rPr>
        <w:t>, č.j.KANI-676/2021 byl doručen podnět na pořízení změny ÚP pro pozemek parc.č. 443/15 v k.ú. Kanice, o zahrnutí parcely k.č. 443/15 do zastavěného území, současně žádáme o změnu typu plochy ze stávající plochy zemědělské – trvalí travní porost na plochy sdílené zeleně – zahradní zeleň. Žádost byla podána v pozdním termínu a to 17.06.2021. Uzávěrka připomínek byla 30.11.2019. Nové projednávání návrhu změn územního plánu bude za čtyři roky.</w:t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0"/>
        <w:jc w:val="both"/>
        <w:rPr/>
      </w:pPr>
      <w:r>
        <w:rPr>
          <w:rFonts w:eastAsia="TimesNewRomanPS-BoldMT" w:cs="Times New Roman"/>
          <w:color w:val="000000"/>
        </w:rPr>
        <w:t xml:space="preserve">         </w:t>
      </w:r>
    </w:p>
    <w:p>
      <w:pPr>
        <w:pStyle w:val="Normal"/>
        <w:spacing w:lineRule="atLeast" w:line="100"/>
        <w:ind w:left="0" w:right="0" w:hanging="10"/>
        <w:jc w:val="both"/>
        <w:rPr/>
      </w:pPr>
      <w:r>
        <w:rPr>
          <w:rFonts w:eastAsia="TimesNewRomanPS-BoldMT" w:cs="Times New Roman"/>
          <w:color w:val="000000"/>
        </w:rPr>
        <w:tab/>
        <w:t xml:space="preserve">  </w:t>
        <w:tab/>
        <w:t xml:space="preserve">Zastupitelstvo obce Kanice se usneslo schválit změnu určení pozemku parc.č. 443/15            v k.ú.Kanice, </w:t>
      </w:r>
      <w:r>
        <w:rPr>
          <w:rStyle w:val="Platne1"/>
          <w:rFonts w:eastAsia="TimesNewRomanPS-BoldMT" w:cs="Times New Roman"/>
          <w:color w:val="000000"/>
        </w:rPr>
        <w:t xml:space="preserve">o zahrnutí parcely k.č. 443/15 do zastavěného území, současně o změnu typu plochy ze stávající plochy zemědělské – trvalí travní porost na plochy sdílené zeleně – zahradní zeleň. 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>
          <w:rStyle w:val="Platne1"/>
          <w:rFonts w:eastAsia="Times New Roman" w:cs="Times New Roman"/>
          <w:color w:val="000000"/>
        </w:rPr>
        <w:t xml:space="preserve">            </w:t>
      </w:r>
      <w:r>
        <w:rPr>
          <w:rStyle w:val="Platne1"/>
          <w:rFonts w:eastAsia="TimesNewRomanPS-BoldMT" w:cs="Times New Roman"/>
          <w:color w:val="000000"/>
        </w:rPr>
        <w:t>Celkem členů zastupitelstva obce Kanice ............... 7      členů</w:t>
      </w:r>
    </w:p>
    <w:p>
      <w:pPr>
        <w:pStyle w:val="Tlotextu"/>
        <w:rPr/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ab/>
        <w:t xml:space="preserve">Přítomno .................................................................. 7      členů </w:t>
      </w:r>
    </w:p>
    <w:p>
      <w:pPr>
        <w:pStyle w:val="Tlotextu"/>
        <w:spacing w:before="0" w:after="26"/>
        <w:rPr/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ab/>
        <w:t>Souhlasí .....  0 členů     Nesouhlasí .......    3 členi     Zdržel se ........  4 členi</w:t>
      </w:r>
    </w:p>
    <w:p>
      <w:pPr>
        <w:pStyle w:val="Tlotextu"/>
        <w:spacing w:before="0" w:after="26"/>
        <w:rPr/>
      </w:pPr>
      <w:r>
        <w:rPr>
          <w:rFonts w:cs="Times New Roman"/>
        </w:rPr>
        <w:t xml:space="preserve">                                    </w:t>
      </w:r>
      <w:r>
        <w:rPr>
          <w:rFonts w:cs="Times New Roman"/>
          <w:sz w:val="16"/>
          <w:szCs w:val="16"/>
        </w:rPr>
        <w:t xml:space="preserve">                                                 </w:t>
      </w:r>
      <w:r>
        <w:rPr>
          <w:rFonts w:cs="Times New Roman"/>
          <w:sz w:val="16"/>
          <w:szCs w:val="16"/>
        </w:rPr>
        <w:t>Láník, Minařík, Ševčík                                 Ondroušek, Petlach, Horáček, Vašík</w:t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10"/>
        <w:jc w:val="both"/>
        <w:rPr>
          <w:rFonts w:eastAsia="TimesNewRomanPS-BoldMT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Style w:val="Platne1"/>
          <w:rFonts w:eastAsia="Arial" w:cs="Times New Roman"/>
          <w:b w:val="false"/>
          <w:bCs w:val="false"/>
          <w:color w:val="000000"/>
          <w:sz w:val="24"/>
          <w:szCs w:val="24"/>
        </w:rPr>
        <w:tab/>
        <w:t>Usnesení  nebylo schváleno. Číslo usnesení 6/8/2021.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Verdana" w:cs="Times New Roman"/>
          <w:b/>
          <w:b/>
          <w:bCs/>
          <w:color w:val="000000"/>
          <w:sz w:val="28"/>
          <w:szCs w:val="28"/>
        </w:rPr>
      </w:pPr>
      <w:r>
        <w:rPr>
          <w:rFonts w:eastAsia="Verdana" w:cs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eastAsia="Verdana" w:cs="Times New Roman"/>
          <w:b/>
          <w:b/>
          <w:bCs/>
          <w:color w:val="000000"/>
          <w:sz w:val="28"/>
          <w:szCs w:val="28"/>
        </w:rPr>
      </w:pPr>
      <w:r>
        <w:rPr>
          <w:rFonts w:eastAsia="Verdana" w:cs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eastAsia="Verdana" w:cs="Times New Roman"/>
          <w:b/>
          <w:b/>
          <w:bCs/>
          <w:color w:val="000000"/>
          <w:sz w:val="28"/>
          <w:szCs w:val="28"/>
        </w:rPr>
      </w:pPr>
      <w:r>
        <w:rPr>
          <w:rFonts w:eastAsia="Verdana" w:cs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eastAsia="Verdana" w:cs="Times New Roman"/>
          <w:b/>
          <w:b/>
          <w:bCs/>
          <w:color w:val="000000"/>
          <w:sz w:val="28"/>
          <w:szCs w:val="28"/>
        </w:rPr>
      </w:pPr>
      <w:r>
        <w:rPr>
          <w:rFonts w:eastAsia="Verdana" w:cs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rFonts w:eastAsia="Verdana" w:cs="Times New Roman"/>
          <w:b/>
          <w:b/>
          <w:bCs/>
          <w:color w:val="000000"/>
          <w:sz w:val="28"/>
          <w:szCs w:val="28"/>
        </w:rPr>
      </w:pPr>
      <w:r>
        <w:rPr>
          <w:rFonts w:eastAsia="Verdana" w:cs="Times New Roman"/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eastAsia="Verdana" w:cs="Times New Roman"/>
          <w:b/>
          <w:bCs/>
          <w:color w:val="000000"/>
          <w:sz w:val="28"/>
          <w:szCs w:val="28"/>
        </w:rPr>
        <w:t>9.  Schválení změny Územního plánu Kanice, pozemek parc.č. 443/2 v k.ú. Kanice</w:t>
      </w:r>
    </w:p>
    <w:p>
      <w:pPr>
        <w:pStyle w:val="Tlotextu"/>
        <w:jc w:val="both"/>
        <w:rPr>
          <w:rFonts w:eastAsia="Verdana" w:cs="Times New Roman"/>
          <w:color w:val="000000"/>
          <w:sz w:val="28"/>
        </w:rPr>
      </w:pPr>
      <w:r>
        <w:rPr>
          <w:rFonts w:eastAsia="Verdana" w:cs="Times New Roman"/>
          <w:color w:val="000000"/>
          <w:sz w:val="28"/>
        </w:rPr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10"/>
        <w:jc w:val="both"/>
        <w:rPr>
          <w:rFonts w:eastAsia="TimesNewRomanPS-BoldMT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Verdana" w:cs="Times New Roman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eastAsia="Verdana" w:cs="Times New Roman"/>
          <w:b w:val="false"/>
          <w:bCs w:val="false"/>
          <w:color w:val="000000"/>
          <w:sz w:val="24"/>
          <w:szCs w:val="24"/>
        </w:rPr>
        <w:t xml:space="preserve">Zastupitelstvo obce Kanice projednalo na svém veřejném zasedání dne 01.09.2021 další požadavek na změnu Územního plánu Kanice v rámci zajištění zprávy o uplatňování územního plánu v uplynulém období. Součástí této zprávy mohou být i změny ÚP. </w:t>
      </w:r>
      <w:r>
        <w:rPr>
          <w:rFonts w:eastAsia="TimesNewRomanPS-BoldMT" w:cs="Times New Roman"/>
          <w:b w:val="false"/>
          <w:bCs w:val="false"/>
          <w:color w:val="000000"/>
          <w:sz w:val="24"/>
          <w:szCs w:val="24"/>
        </w:rPr>
        <w:t>Protože byl na náš úřad doručen podnět na změnu ÚP, bude nyní projednán.</w:t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0"/>
        <w:jc w:val="both"/>
        <w:rPr>
          <w:rFonts w:eastAsia="TimesNewRomanPS-BoldMT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NewRomanPS-BoldMT" w:cs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0"/>
        <w:jc w:val="both"/>
        <w:rPr/>
      </w:pPr>
      <w:r>
        <w:rPr>
          <w:rFonts w:eastAsia="TimesNewRomanPS-BoldMT" w:cs="Times New Roman"/>
          <w:b w:val="false"/>
          <w:bCs w:val="false"/>
          <w:color w:val="000000"/>
          <w:sz w:val="24"/>
          <w:szCs w:val="24"/>
        </w:rPr>
        <w:t xml:space="preserve">       </w:t>
      </w:r>
      <w:r>
        <w:rPr>
          <w:rFonts w:eastAsia="Verdana" w:cs="Times New Roman"/>
          <w:color w:val="000000"/>
        </w:rPr>
        <w:t>Dne 16.6.2021</w:t>
      </w:r>
      <w:r>
        <w:rPr>
          <w:rFonts w:eastAsia="TimesNewRomanPS-BoldMT" w:cs="Times New Roman"/>
          <w:color w:val="000000"/>
        </w:rPr>
        <w:t>, č.j.KANI-673/2021 byl doručen podnět na pořízení změny ÚP pro pozemek parc.č. 443/2 v k.ú. Kanice, o zahrnutí parcely k.č. 443/2 do zastavěného území, současně žádáme     o změnu typu plochy ze stávající plochy zemědělské – trvalí travní porost na plochy sdílené zeleně – zahradní zeleň. Žádost byla podána v pozdním termínu a to 16.06.2021. Uzávěrka připomínek byla 30.11.2019. Nové projednávání návrhu změn územního plánu bude za čtyři roky.</w:t>
      </w:r>
    </w:p>
    <w:p>
      <w:pPr>
        <w:pStyle w:val="Normal"/>
        <w:tabs>
          <w:tab w:val="clear" w:pos="709"/>
          <w:tab w:val="left" w:pos="613" w:leader="none"/>
          <w:tab w:val="left" w:pos="688" w:leader="none"/>
          <w:tab w:val="left" w:pos="788" w:leader="none"/>
        </w:tabs>
        <w:spacing w:lineRule="atLeast" w:line="100"/>
        <w:ind w:left="0" w:right="0" w:hanging="0"/>
        <w:jc w:val="both"/>
        <w:rPr/>
      </w:pPr>
      <w:r>
        <w:rPr>
          <w:rFonts w:eastAsia="TimesNewRomanPS-BoldMT" w:cs="Times New Roman"/>
          <w:color w:val="000000"/>
        </w:rPr>
        <w:t xml:space="preserve">         </w:t>
      </w:r>
    </w:p>
    <w:p>
      <w:pPr>
        <w:pStyle w:val="Normal"/>
        <w:spacing w:lineRule="atLeast" w:line="100"/>
        <w:ind w:left="0" w:right="0" w:hanging="10"/>
        <w:jc w:val="both"/>
        <w:rPr/>
      </w:pPr>
      <w:r>
        <w:rPr>
          <w:rFonts w:eastAsia="TimesNewRomanPS-BoldMT" w:cs="Times New Roman"/>
          <w:color w:val="000000"/>
        </w:rPr>
        <w:tab/>
        <w:t xml:space="preserve">  </w:t>
        <w:tab/>
        <w:t xml:space="preserve">Zastupitelstvo obce Kanice se usneslo schválit změnu určení pozemku parc.č. 443/2              v k.ú. Kanice, o zahrnutí parcely k.č. 443/2 do zastavěného území, současně o změnu typu plochy ze stávající plochy zemědělské – trvalí travní porost na plochy sdílené zeleně – zahradní zeleň. 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>
          <w:rStyle w:val="Platne1"/>
          <w:rFonts w:eastAsia="Times New Roman" w:cs="Times New Roman"/>
          <w:color w:val="000000"/>
        </w:rPr>
        <w:t xml:space="preserve">            </w:t>
      </w:r>
      <w:r>
        <w:rPr>
          <w:rStyle w:val="Platne1"/>
          <w:rFonts w:eastAsia="TimesNewRomanPS-BoldMT" w:cs="Times New Roman"/>
          <w:color w:val="000000"/>
        </w:rPr>
        <w:t>Celkem členů zastupitelstva obce Kanice ............... 7      členů</w:t>
      </w:r>
    </w:p>
    <w:p>
      <w:pPr>
        <w:pStyle w:val="Tlotextu"/>
        <w:rPr/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ab/>
        <w:t xml:space="preserve">Přítomno .................................................................. 7      členů </w:t>
      </w:r>
    </w:p>
    <w:p>
      <w:pPr>
        <w:pStyle w:val="Tlotextu"/>
        <w:spacing w:before="0" w:after="26"/>
        <w:rPr/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ab/>
        <w:t>Souhlasí .....  0 členů     Nesouhlasí .......   2 členi     Zdržel se ........  5 členů</w:t>
      </w:r>
    </w:p>
    <w:p>
      <w:pPr>
        <w:pStyle w:val="Tlotextu"/>
        <w:spacing w:before="0" w:after="26"/>
        <w:rPr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Minařík, Ševčík              Petlach, Vašík, Ondroušek, Horáček, Láník                                                       </w:t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10"/>
        <w:jc w:val="both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ab/>
        <w:t>Usnesení  nebylo schváleno. Číslo usnesení 6/9/2021.</w:t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10"/>
        <w:jc w:val="both"/>
        <w:rPr>
          <w:rStyle w:val="Platne1"/>
          <w:rFonts w:ascii="Times New Roman" w:hAnsi="Times New Roman" w:eastAsia="TimesNewRomanPS-BoldMT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tabs>
          <w:tab w:val="clear" w:pos="709"/>
          <w:tab w:val="left" w:pos="613" w:leader="none"/>
          <w:tab w:val="left" w:pos="688" w:leader="none"/>
          <w:tab w:val="left" w:pos="788" w:leader="none"/>
        </w:tabs>
        <w:suppressAutoHyphens w:val="true"/>
        <w:bidi w:val="0"/>
        <w:spacing w:lineRule="atLeast" w:line="100" w:before="0" w:after="140"/>
        <w:ind w:left="0" w:right="0" w:hanging="10"/>
        <w:jc w:val="both"/>
        <w:rPr>
          <w:rStyle w:val="Platne1"/>
          <w:rFonts w:ascii="Times New Roman" w:hAnsi="Times New Roman" w:eastAsia="TimesNewRomanPS-BoldMT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pPr>
      <w:r>
        <w:rPr>
          <w:rFonts w:eastAsia="TimesNewRomanPS-BoldMT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>
          <w:rStyle w:val="Platne1"/>
          <w:rFonts w:ascii="Times New Roman" w:hAnsi="Times New Roman" w:eastAsia="Verdana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lang w:val="cs-CZ" w:eastAsia="zh-CN" w:bidi="hi-IN"/>
        </w:rPr>
        <w:t xml:space="preserve"> </w:t>
      </w:r>
    </w:p>
    <w:p>
      <w:pPr>
        <w:pStyle w:val="Tlotextu"/>
        <w:spacing w:lineRule="atLeast" w:line="100"/>
        <w:ind w:left="0" w:right="0" w:hanging="0"/>
        <w:jc w:val="both"/>
        <w:rPr/>
      </w:pP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cs-CZ"/>
        </w:rPr>
        <w:t xml:space="preserve">Zápis ukončen ve 20:31  hod.   </w:t>
      </w:r>
    </w:p>
    <w:p>
      <w:pPr>
        <w:pStyle w:val="Normal"/>
        <w:spacing w:lineRule="atLeast" w:line="100"/>
        <w:ind w:left="0" w:right="0" w:hanging="10"/>
        <w:jc w:val="both"/>
        <w:rPr/>
      </w:pPr>
      <w:r>
        <w:rPr>
          <w:rStyle w:val="Platne1"/>
          <w:rFonts w:eastAsia="Arial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/>
        <w:ind w:left="0" w:right="0" w:hanging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ascii="Times New Roman" w:hAnsi="Times New Roman"/>
        </w:rPr>
        <w:t>Podpis :    -       ověřovatel zápisu …..    Jan Horáček                    ….................................…</w:t>
      </w:r>
    </w:p>
    <w:p>
      <w:pPr>
        <w:pStyle w:val="Tlotextu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lotextu"/>
        <w:spacing w:lineRule="auto" w:line="24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Tlotextu"/>
        <w:numPr>
          <w:ilvl w:val="2"/>
          <w:numId w:val="3"/>
        </w:numPr>
        <w:spacing w:lineRule="auto" w:line="240"/>
        <w:rPr/>
      </w:pPr>
      <w:r>
        <w:rPr>
          <w:rFonts w:eastAsia="Times New Roman" w:cs="Times New Roman"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ověřovatel zápisu …..     Lukáš Láník                   ….................................…</w:t>
      </w:r>
    </w:p>
    <w:p>
      <w:pPr>
        <w:pStyle w:val="Tlotextu"/>
        <w:numPr>
          <w:ilvl w:val="2"/>
          <w:numId w:val="3"/>
        </w:numPr>
        <w:spacing w:lineRule="auto" w:line="240"/>
        <w:rPr>
          <w:rFonts w:ascii="Times New Roman" w:hAnsi="Times New Roman" w:eastAsia="Arial" w:cs="Times New Roman"/>
          <w:color w:val="000000"/>
        </w:rPr>
      </w:pPr>
      <w:r>
        <w:rPr>
          <w:rFonts w:eastAsia="Arial" w:cs="Times New Roman" w:ascii="Times New Roman" w:hAnsi="Times New Roman"/>
          <w:color w:val="000000"/>
        </w:rPr>
      </w:r>
    </w:p>
    <w:p>
      <w:pPr>
        <w:pStyle w:val="Tlotextu"/>
        <w:numPr>
          <w:ilvl w:val="2"/>
          <w:numId w:val="3"/>
        </w:numPr>
        <w:spacing w:lineRule="auto" w:line="240"/>
        <w:rPr/>
      </w:pPr>
      <w:r>
        <w:rPr>
          <w:rFonts w:eastAsia="Arial" w:cs="Times New Roman" w:ascii="Times New Roman" w:hAnsi="Times New Roman"/>
          <w:color w:val="000000"/>
        </w:rPr>
        <w:t xml:space="preserve">                         </w:t>
      </w:r>
      <w:r>
        <w:rPr>
          <w:rFonts w:eastAsia="Arial" w:cs="Times New Roman" w:ascii="Times New Roman" w:hAnsi="Times New Roman"/>
          <w:color w:val="000000"/>
        </w:rPr>
        <w:t>starosta       ..........           Vlastimil Minařík           ..…....................................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26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Fonts w:eastAsia="Verdana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                                              </w:t>
      </w:r>
      <w:r>
        <w:rPr>
          <w:rFonts w:eastAsia="Verdana" w:cs="Times New Roman" w:ascii="Times New Roman" w:hAnsi="Times New Roman"/>
          <w:b/>
          <w:bCs w:val="false"/>
          <w:color w:val="000000"/>
          <w:sz w:val="56"/>
          <w:szCs w:val="28"/>
        </w:rPr>
        <w:t>PROGRAM</w:t>
      </w:r>
    </w:p>
    <w:p>
      <w:pPr>
        <w:pStyle w:val="Podtitul"/>
        <w:numPr>
          <w:ilvl w:val="0"/>
          <w:numId w:val="1"/>
        </w:numPr>
        <w:bidi w:val="0"/>
        <w:rPr/>
      </w:pPr>
      <w:r>
        <w:rPr>
          <w:rFonts w:ascii="Times New Roman" w:hAnsi="Times New Roman"/>
          <w:b/>
          <w:i w:val="false"/>
          <w:iCs w:val="false"/>
        </w:rPr>
        <w:t>veřejného zasedání</w:t>
      </w:r>
    </w:p>
    <w:p>
      <w:pPr>
        <w:pStyle w:val="Podtitul"/>
        <w:numPr>
          <w:ilvl w:val="0"/>
          <w:numId w:val="1"/>
        </w:numPr>
        <w:bidi w:val="0"/>
        <w:rPr/>
      </w:pPr>
      <w:r>
        <w:rPr>
          <w:rFonts w:ascii="Times New Roman" w:hAnsi="Times New Roman"/>
          <w:b/>
          <w:i w:val="false"/>
          <w:iCs w:val="false"/>
          <w:sz w:val="32"/>
          <w:szCs w:val="32"/>
        </w:rPr>
        <w:t xml:space="preserve">ZASTUPITELSTVA OBCE KANICE </w:t>
      </w:r>
    </w:p>
    <w:p>
      <w:pPr>
        <w:pStyle w:val="Tlotextu"/>
        <w:numPr>
          <w:ilvl w:val="0"/>
          <w:numId w:val="1"/>
        </w:numPr>
        <w:bidi w:val="0"/>
        <w:jc w:val="center"/>
        <w:rPr/>
      </w:pPr>
      <w:r>
        <w:rPr>
          <w:rFonts w:ascii="Times New Roman" w:hAnsi="Times New Roman"/>
          <w:sz w:val="32"/>
          <w:szCs w:val="32"/>
        </w:rPr>
        <w:t>ve středu 1.9.2021 v 19.00 hod.</w:t>
      </w:r>
    </w:p>
    <w:p>
      <w:pPr>
        <w:pStyle w:val="Tlotextu"/>
        <w:numPr>
          <w:ilvl w:val="0"/>
          <w:numId w:val="1"/>
        </w:numPr>
        <w:bidi w:val="0"/>
        <w:spacing w:before="0" w:after="140"/>
        <w:jc w:val="center"/>
        <w:rPr/>
      </w:pPr>
      <w:r>
        <w:rPr>
          <w:rFonts w:eastAsia="Times New Roman"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na OÚ Kanice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Fonts w:eastAsia="Verdana" w:cs="Times New Roman" w:ascii="Times New Roman" w:hAnsi="Times New Roman"/>
          <w:b w:val="false"/>
          <w:bCs w:val="false"/>
          <w:color w:val="000000"/>
          <w:sz w:val="28"/>
          <w:szCs w:val="28"/>
          <w:lang w:val="cs-CZ"/>
        </w:rPr>
        <w:t>1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. Schválit výběr dodavatele na akci „Bezdrátový veřejný rozhlas pro obec Kanice“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Fonts w:eastAsia="Verdana" w:cs="Times New Roman" w:ascii="Times New Roman" w:hAnsi="Times New Roman"/>
          <w:b w:val="false"/>
          <w:bCs w:val="false"/>
          <w:color w:val="000000"/>
          <w:sz w:val="28"/>
          <w:szCs w:val="28"/>
          <w:lang w:val="cs-CZ"/>
        </w:rPr>
        <w:t xml:space="preserve">2. </w:t>
      </w: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Schválit Smlouvu o dílo na akci „Bezdrátový veřejný rozhlas pro obec Kanice“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3.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Schválit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 xml:space="preserve">darovací smlouvu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>ve prospěch obcí a regionů zasažených vichřici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 xml:space="preserve">   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>v červnu 2021.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4. Schválit zvýšení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místního koeficientu ze 2 na 3,5 a místního koeficientu ze 2 na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   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4,5 pro vymezenou část obce</w:t>
      </w:r>
      <w:r>
        <w:rPr>
          <w:rStyle w:val="Platne1"/>
          <w:rFonts w:eastAsia="Arial" w:cs="Times New Roman" w:ascii="Calibri;sans-serif" w:hAnsi="Calibri;sans-serif"/>
          <w:b w:val="false"/>
          <w:bCs w:val="false"/>
          <w:i w:val="false"/>
          <w:iCs w:val="false"/>
          <w:caps w:val="false"/>
          <w:smallCaps w:val="false"/>
          <w:color w:val="1F497D"/>
          <w:spacing w:val="0"/>
          <w:w w:val="100"/>
          <w:position w:val="0"/>
          <w:sz w:val="22"/>
          <w:sz w:val="22"/>
          <w:szCs w:val="28"/>
          <w:u w:val="none"/>
          <w:vertAlign w:val="baseline"/>
          <w:lang w:val="cs-CZ"/>
        </w:rPr>
        <w:t xml:space="preserve">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+ navíc s koeficientem 1,5 podle ust. § 11 odst. 3  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   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zákona č. 338/1992 Sb., o dani z nemovitých věcí, v účinném znění, pro budovy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     </w:t>
      </w: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sloužící k rekreaci 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5. 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Schválit finanční příspěvek pro Sanus Brno z.s. 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6. Schválit smlouvu o poskytnutí dotace z rozpočtu Jihomoravského kraje na opravu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    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>hasičky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position w:val="0"/>
          <w:sz w:val="28"/>
          <w:sz w:val="28"/>
          <w:szCs w:val="28"/>
          <w:u w:val="none"/>
          <w:vertAlign w:val="baseline"/>
          <w:lang w:val="cs-CZ"/>
        </w:rPr>
        <w:t xml:space="preserve">7. Schválit smlouvu o poskytnutí dotace z rozpočtu Jihomoravského kraje na 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>projekt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 xml:space="preserve">    </w:t>
      </w: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>Změna č.1 územního plánu Kanice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>8. Schválení změny Územního plánu Kanice, pozemek parc.č. 443/15 v k.ú. Kanice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>
          <w:rStyle w:val="Platne1"/>
          <w:rFonts w:eastAsia="Verdana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lang w:val="cs-CZ" w:eastAsia="zh-CN" w:bidi="hi-IN"/>
        </w:rPr>
        <w:t>9. Schválení změny Územního plánu Kanice, pozemek parc.č. 443/2 v k.ú. Kanice</w:t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before="0" w:after="140"/>
        <w:jc w:val="left"/>
        <w:rPr>
          <w:rFonts w:ascii="Times New Roman" w:hAnsi="Times New Roman" w:eastAsia="Verdana" w:cs="Times New Roman"/>
          <w:b w:val="false"/>
          <w:b w:val="false"/>
          <w:bCs w:val="false"/>
          <w:color w:val="000000"/>
          <w:sz w:val="32"/>
          <w:szCs w:val="32"/>
          <w:lang w:val="cs-CZ"/>
        </w:rPr>
      </w:pPr>
      <w:r>
        <w:rPr>
          <w:rFonts w:eastAsia="Verdana" w:cs="Times New Roman" w:ascii="Times New Roman" w:hAnsi="Times New Roman"/>
          <w:b w:val="false"/>
          <w:bCs w:val="false"/>
          <w:color w:val="000000"/>
          <w:sz w:val="32"/>
          <w:szCs w:val="32"/>
          <w:lang w:val="cs-CZ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spacing w:before="0" w:after="1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……</w:t>
      </w:r>
      <w:r>
        <w:rPr>
          <w:rFonts w:ascii="Times New Roman" w:hAnsi="Times New Roman"/>
          <w:sz w:val="28"/>
          <w:szCs w:val="28"/>
        </w:rPr>
        <w:t>.………………….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8"/>
        </w:rPr>
        <w:tab/>
        <w:tab/>
        <w:tab/>
        <w:tab/>
        <w:tab/>
        <w:tab/>
        <w:tab/>
        <w:tab/>
        <w:t xml:space="preserve">   Vlastimil Minařík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8"/>
        </w:rPr>
        <w:tab/>
        <w:tab/>
        <w:tab/>
        <w:tab/>
        <w:tab/>
        <w:tab/>
        <w:tab/>
        <w:tab/>
        <w:t xml:space="preserve">  starosta obce Kanice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spacing w:before="0" w:after="140"/>
        <w:jc w:val="left"/>
        <w:rPr>
          <w:rFonts w:ascii="Times New Roman" w:hAnsi="Times New Roman" w:eastAsia="Verdana" w:cs="Times New Roman"/>
          <w:b w:val="false"/>
          <w:b w:val="false"/>
          <w:bCs w:val="false"/>
          <w:color w:val="000000"/>
          <w:sz w:val="28"/>
          <w:szCs w:val="32"/>
          <w:lang w:val="cs-CZ"/>
        </w:rPr>
      </w:pPr>
      <w:r>
        <w:rPr>
          <w:rFonts w:eastAsia="Verdana" w:cs="Times New Roman" w:ascii="Times New Roman" w:hAnsi="Times New Roman"/>
          <w:b w:val="false"/>
          <w:bCs w:val="false"/>
          <w:color w:val="000000"/>
          <w:sz w:val="28"/>
          <w:szCs w:val="28"/>
          <w:lang w:val="cs-CZ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altName w:val="sans-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92" w:hanging="432"/>
      </w:pPr>
      <w:rPr>
        <w:vertAlign w:val="baseline"/>
        <w:position w:val="0"/>
        <w:sz w:val="28"/>
        <w:sz w:val="28"/>
        <w:b w:val="false"/>
        <w:rFonts w:cs="Times New Roman"/>
        <w:lang w:val="cs-CZ"/>
      </w:r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92" w:hanging="432"/>
      </w:pPr>
      <w:rPr>
        <w:vertAlign w:val="baseline"/>
        <w:position w:val="0"/>
        <w:sz w:val="24"/>
        <w:sz w:val="24"/>
        <w:b/>
        <w:rFonts w:ascii="Times New Roman" w:hAnsi="Times New Roman" w:cs="Times New Roman"/>
        <w:lang w:val="cs-CZ"/>
      </w:r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1224" w:hanging="864"/>
      </w:pPr>
    </w:lvl>
    <w:lvl w:ilvl="4">
      <w:start w:val="1"/>
      <w:numFmt w:val="none"/>
      <w:suff w:val="nothing"/>
      <w:lvlText w:val=""/>
      <w:lvlJc w:val="left"/>
      <w:pPr>
        <w:ind w:left="1368" w:hanging="1008"/>
      </w:pPr>
    </w:lvl>
    <w:lvl w:ilvl="5">
      <w:start w:val="1"/>
      <w:numFmt w:val="none"/>
      <w:suff w:val="nothing"/>
      <w:lvlText w:val=""/>
      <w:lvlJc w:val="left"/>
      <w:pPr>
        <w:ind w:left="1512" w:hanging="1152"/>
      </w:pPr>
    </w:lvl>
    <w:lvl w:ilvl="6">
      <w:start w:val="1"/>
      <w:numFmt w:val="none"/>
      <w:suff w:val="nothing"/>
      <w:lvlText w:val=""/>
      <w:lvlJc w:val="left"/>
      <w:pPr>
        <w:ind w:left="1656" w:hanging="1296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194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Platne1">
    <w:name w:val="platne1"/>
    <w:qFormat/>
    <w:rPr/>
  </w:style>
  <w:style w:type="character" w:styleId="WW8Num4z0">
    <w:name w:val="WW8Num4z0"/>
    <w:qFormat/>
    <w:rPr>
      <w:rFonts w:ascii="Symbol" w:hAnsi="Symbol" w:eastAsia="OpenSymbol"/>
      <w:b/>
      <w:bCs/>
      <w:color w:val="000000"/>
      <w:sz w:val="24"/>
      <w:szCs w:val="28"/>
      <w:lang w:val="cs-CZ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432</TotalTime>
  <Application>LibreOffice/6.3.3.2$Windows_X86_64 LibreOffice_project/a64200df03143b798afd1ec74a12ab50359878ed</Application>
  <Pages>8</Pages>
  <Words>2564</Words>
  <Characters>15204</Characters>
  <CharactersWithSpaces>19343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2021-08-23T07:00:57Z</dcterms:created>
  <dc:creator/>
  <dc:description/>
  <dc:language>cs-CZ</dc:language>
  <cp:lastModifiedBy/>
  <cp:lastPrinted>2021-09-01T21:30:22Z</cp:lastPrinted>
  <dcterms:modified xsi:type="dcterms:W3CDTF">2021-09-02T14:01:25Z</dcterms:modified>
  <cp:revision>43</cp:revision>
  <dc:subject/>
  <dc:title/>
</cp:coreProperties>
</file>