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18D03" w14:textId="77777777" w:rsidR="00B01DD7" w:rsidRPr="00B01DD7" w:rsidRDefault="00B01DD7" w:rsidP="00B01DD7">
      <w:pPr>
        <w:rPr>
          <w:b/>
          <w:bCs/>
        </w:rPr>
      </w:pPr>
      <w:r w:rsidRPr="00B01DD7">
        <w:rPr>
          <w:b/>
          <w:bCs/>
        </w:rPr>
        <w:t>Obecně závazná vyhláška obce Kanice č.1/2008 o stanovení koeficientu pro výpočet daně z nemovitosti v obci Kanice</w:t>
      </w:r>
    </w:p>
    <w:p w14:paraId="5D1B6A47" w14:textId="77777777" w:rsidR="00B01DD7" w:rsidRPr="00B01DD7" w:rsidRDefault="00B01DD7" w:rsidP="00B01DD7">
      <w:pPr>
        <w:rPr>
          <w:b/>
          <w:bCs/>
        </w:rPr>
      </w:pPr>
      <w:r w:rsidRPr="00B01DD7">
        <w:rPr>
          <w:b/>
          <w:bCs/>
        </w:rPr>
        <w:t>Obecně závazná vyhláška obce Kanice</w:t>
      </w:r>
    </w:p>
    <w:p w14:paraId="7FC91CDA" w14:textId="77777777" w:rsidR="00B01DD7" w:rsidRPr="00B01DD7" w:rsidRDefault="00B01DD7" w:rsidP="00B01DD7">
      <w:pPr>
        <w:rPr>
          <w:b/>
          <w:bCs/>
        </w:rPr>
      </w:pPr>
      <w:r w:rsidRPr="00B01DD7">
        <w:rPr>
          <w:b/>
          <w:bCs/>
        </w:rPr>
        <w:t>č.1/2008</w:t>
      </w:r>
    </w:p>
    <w:p w14:paraId="6164C916" w14:textId="77777777" w:rsidR="00B01DD7" w:rsidRPr="00B01DD7" w:rsidRDefault="00B01DD7" w:rsidP="00B01DD7">
      <w:pPr>
        <w:rPr>
          <w:b/>
          <w:bCs/>
        </w:rPr>
      </w:pPr>
      <w:r w:rsidRPr="00B01DD7">
        <w:rPr>
          <w:b/>
          <w:bCs/>
        </w:rPr>
        <w:t>o stanovení koeficientu pro výpočet daně z nemovitosti v obci Kanice</w:t>
      </w:r>
    </w:p>
    <w:p w14:paraId="72832E6D" w14:textId="77777777" w:rsidR="00B01DD7" w:rsidRPr="00B01DD7" w:rsidRDefault="00B01DD7" w:rsidP="00B01DD7">
      <w:r w:rsidRPr="00B01DD7">
        <w:t> </w:t>
      </w:r>
    </w:p>
    <w:p w14:paraId="2D98F8D8" w14:textId="77777777" w:rsidR="00B01DD7" w:rsidRPr="00B01DD7" w:rsidRDefault="00B01DD7" w:rsidP="00B01DD7">
      <w:r w:rsidRPr="00B01DD7">
        <w:t> </w:t>
      </w:r>
    </w:p>
    <w:p w14:paraId="608F4A03" w14:textId="77777777" w:rsidR="00B01DD7" w:rsidRPr="00B01DD7" w:rsidRDefault="00B01DD7" w:rsidP="00B01DD7">
      <w:r w:rsidRPr="00B01DD7">
        <w:t> </w:t>
      </w:r>
    </w:p>
    <w:p w14:paraId="7417433B" w14:textId="77777777" w:rsidR="00B01DD7" w:rsidRPr="00B01DD7" w:rsidRDefault="00B01DD7" w:rsidP="00B01DD7">
      <w:r w:rsidRPr="00B01DD7">
        <w:t xml:space="preserve">Zastupitelstvo obce Kanice schválilo na svém veřejném zasedání dne 15.května 2008 v souladu </w:t>
      </w:r>
      <w:proofErr w:type="spellStart"/>
      <w:r w:rsidRPr="00B01DD7">
        <w:t>ust</w:t>
      </w:r>
      <w:proofErr w:type="spellEnd"/>
      <w:r w:rsidRPr="00B01DD7">
        <w:t xml:space="preserve">. § 10 a § 84, odst. 2, písm. i), zákona č. 128/2000 Sb., o obcích v platném znění podle zákona č.2/2003 Sb. a v souladu se zákonem č.261/2007 Sb., o stabilizaci veřejných rozpočtů, část pátá, </w:t>
      </w:r>
      <w:proofErr w:type="spellStart"/>
      <w:r w:rsidRPr="00B01DD7">
        <w:t>čl.X</w:t>
      </w:r>
      <w:proofErr w:type="spellEnd"/>
      <w:r w:rsidRPr="00B01DD7">
        <w:t>, § 12, v platném znění, tuto obecně závaznou vyhlášku (dále jen vyhláška), kterou stanoví koeficient pro výpočet daně z nemovitosti v obci Kanice.</w:t>
      </w:r>
    </w:p>
    <w:p w14:paraId="3B7B2F16" w14:textId="77777777" w:rsidR="00B01DD7" w:rsidRPr="00B01DD7" w:rsidRDefault="00B01DD7" w:rsidP="00B01DD7">
      <w:r w:rsidRPr="00B01DD7">
        <w:t> </w:t>
      </w:r>
    </w:p>
    <w:p w14:paraId="7FCA342F" w14:textId="77777777" w:rsidR="00B01DD7" w:rsidRPr="00B01DD7" w:rsidRDefault="00B01DD7" w:rsidP="00B01DD7">
      <w:r w:rsidRPr="00B01DD7">
        <w:t> </w:t>
      </w:r>
    </w:p>
    <w:p w14:paraId="0B40DD13" w14:textId="77777777" w:rsidR="00B01DD7" w:rsidRPr="00B01DD7" w:rsidRDefault="00B01DD7" w:rsidP="00B01DD7">
      <w:pPr>
        <w:rPr>
          <w:b/>
          <w:bCs/>
        </w:rPr>
      </w:pPr>
      <w:r w:rsidRPr="00B01DD7">
        <w:rPr>
          <w:b/>
          <w:bCs/>
        </w:rPr>
        <w:t>Čl. 1</w:t>
      </w:r>
      <w:r w:rsidRPr="00B01DD7">
        <w:rPr>
          <w:b/>
          <w:bCs/>
        </w:rPr>
        <w:br/>
        <w:t>Místní koeficient</w:t>
      </w:r>
    </w:p>
    <w:p w14:paraId="526DC7E4" w14:textId="77777777" w:rsidR="00B01DD7" w:rsidRPr="00B01DD7" w:rsidRDefault="00B01DD7" w:rsidP="00B01DD7">
      <w:r w:rsidRPr="00B01DD7">
        <w:t>Místní koeficient pro všechny nemovitosti na území celé obce, se stanovuje ve výši </w:t>
      </w:r>
      <w:r w:rsidRPr="00B01DD7">
        <w:rPr>
          <w:b/>
          <w:bCs/>
        </w:rPr>
        <w:t>2</w:t>
      </w:r>
      <w:r w:rsidRPr="00B01DD7">
        <w:t> (slovy dva). Tímto koeficientem se vynásobí daňová povinnost poplatníka za jednotlivé druhy pozemků, staveb, samostatných nebytových prostorů a za byty, popř.za jejich soubory.</w:t>
      </w:r>
    </w:p>
    <w:p w14:paraId="589A5330" w14:textId="77777777" w:rsidR="00B01DD7" w:rsidRPr="00B01DD7" w:rsidRDefault="00B01DD7" w:rsidP="00B01DD7">
      <w:pPr>
        <w:rPr>
          <w:b/>
          <w:bCs/>
        </w:rPr>
      </w:pPr>
      <w:r w:rsidRPr="00B01DD7">
        <w:rPr>
          <w:b/>
          <w:bCs/>
        </w:rPr>
        <w:t>Čl. 2</w:t>
      </w:r>
      <w:r w:rsidRPr="00B01DD7">
        <w:rPr>
          <w:b/>
          <w:bCs/>
        </w:rPr>
        <w:br/>
        <w:t>Platnost a účinnost vyhlášky</w:t>
      </w:r>
    </w:p>
    <w:p w14:paraId="33763EB7" w14:textId="77777777" w:rsidR="00B01DD7" w:rsidRPr="00B01DD7" w:rsidRDefault="00B01DD7" w:rsidP="00B01DD7">
      <w:r w:rsidRPr="00B01DD7">
        <w:t xml:space="preserve">Tato vyhláška byla schválena zastupitelstvem obce Kanice dne 15.5.2008 a nabývá platnosti </w:t>
      </w:r>
      <w:proofErr w:type="gramStart"/>
      <w:r w:rsidRPr="00B01DD7">
        <w:t>15-tým</w:t>
      </w:r>
      <w:proofErr w:type="gramEnd"/>
      <w:r w:rsidRPr="00B01DD7">
        <w:t xml:space="preserve"> dnem po vyvěšení na úřední desce obce Kanice.</w:t>
      </w:r>
    </w:p>
    <w:p w14:paraId="5A50C9FF" w14:textId="77777777" w:rsidR="00B01DD7" w:rsidRPr="00B01DD7" w:rsidRDefault="00B01DD7" w:rsidP="00B01DD7">
      <w:r w:rsidRPr="00B01DD7">
        <w:t>Tato vyhláška nabývá účinnosti dne 1.ledna 2009.</w:t>
      </w:r>
    </w:p>
    <w:p w14:paraId="68621B78" w14:textId="77777777" w:rsidR="00B01DD7" w:rsidRPr="00B01DD7" w:rsidRDefault="00B01DD7" w:rsidP="00B01DD7">
      <w:r w:rsidRPr="00B01DD7">
        <w:t>…………………………………..                                  </w:t>
      </w:r>
    </w:p>
    <w:p w14:paraId="16C4B0A6" w14:textId="77777777" w:rsidR="00B01DD7" w:rsidRPr="00B01DD7" w:rsidRDefault="00B01DD7" w:rsidP="00B01DD7">
      <w:r w:rsidRPr="00B01DD7">
        <w:t>starosta obce                                                                                                            </w:t>
      </w:r>
    </w:p>
    <w:p w14:paraId="12B992EB" w14:textId="77777777" w:rsidR="00B01DD7" w:rsidRPr="00B01DD7" w:rsidRDefault="00B01DD7" w:rsidP="00B01DD7">
      <w:proofErr w:type="spellStart"/>
      <w:proofErr w:type="gramStart"/>
      <w:r w:rsidRPr="00B01DD7">
        <w:t>ing.Vladimír</w:t>
      </w:r>
      <w:proofErr w:type="spellEnd"/>
      <w:proofErr w:type="gramEnd"/>
      <w:r w:rsidRPr="00B01DD7">
        <w:t xml:space="preserve"> Kalivoda                                                                                                      </w:t>
      </w:r>
    </w:p>
    <w:p w14:paraId="74460734" w14:textId="77777777" w:rsidR="00B01DD7" w:rsidRPr="00B01DD7" w:rsidRDefault="00B01DD7" w:rsidP="00B01DD7">
      <w:r w:rsidRPr="00B01DD7">
        <w:t> </w:t>
      </w:r>
    </w:p>
    <w:p w14:paraId="3D8F3AD2" w14:textId="77777777" w:rsidR="00B01DD7" w:rsidRPr="00B01DD7" w:rsidRDefault="00B01DD7" w:rsidP="00B01DD7">
      <w:r w:rsidRPr="00B01DD7">
        <w:t>místostarosta obce</w:t>
      </w:r>
    </w:p>
    <w:p w14:paraId="3AD0578A" w14:textId="77777777" w:rsidR="00B01DD7" w:rsidRPr="00B01DD7" w:rsidRDefault="00B01DD7" w:rsidP="00B01DD7">
      <w:r w:rsidRPr="00B01DD7">
        <w:t> Lukáš Láník</w:t>
      </w:r>
    </w:p>
    <w:p w14:paraId="65BB2D63" w14:textId="77777777" w:rsidR="00B01DD7" w:rsidRPr="00B01DD7" w:rsidRDefault="00B01DD7" w:rsidP="00B01DD7">
      <w:r w:rsidRPr="00B01DD7">
        <w:t> </w:t>
      </w:r>
    </w:p>
    <w:p w14:paraId="58C90A27" w14:textId="77777777" w:rsidR="00B01DD7" w:rsidRPr="00B01DD7" w:rsidRDefault="00B01DD7" w:rsidP="00B01DD7">
      <w:r w:rsidRPr="00B01DD7">
        <w:t>Vyvěšeno dne 16.5.2008</w:t>
      </w:r>
    </w:p>
    <w:p w14:paraId="4DF79154" w14:textId="77777777" w:rsidR="008B5008" w:rsidRDefault="008B5008"/>
    <w:sectPr w:rsidR="008B5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5F"/>
    <w:rsid w:val="008B5008"/>
    <w:rsid w:val="008E675F"/>
    <w:rsid w:val="00B0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360F5-58C6-4C5A-96CF-874A54FB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5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Vašík Radim</dc:creator>
  <cp:keywords/>
  <dc:description/>
  <cp:lastModifiedBy>Vašík Radim</cp:lastModifiedBy>
  <cp:revision>2</cp:revision>
  <dcterms:created xsi:type="dcterms:W3CDTF">2022-10-23T07:57:00Z</dcterms:created>
  <dcterms:modified xsi:type="dcterms:W3CDTF">2022-10-23T07:57:00Z</dcterms:modified>
</cp:coreProperties>
</file>